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1772E" w14:textId="63CDC3CA" w:rsidR="005D392B" w:rsidRDefault="005D392B" w:rsidP="00071AEF">
      <w:pPr>
        <w:spacing w:before="120"/>
        <w:rPr>
          <w:rFonts w:ascii="Verdana" w:hAnsi="Verdana" w:cs="Arial"/>
          <w:b/>
          <w:bCs/>
          <w:szCs w:val="22"/>
        </w:rPr>
      </w:pPr>
    </w:p>
    <w:p w14:paraId="546979D3" w14:textId="504042F0" w:rsidR="00071AEF" w:rsidRDefault="00071AEF" w:rsidP="00841BD9">
      <w:pPr>
        <w:spacing w:before="120"/>
        <w:jc w:val="center"/>
        <w:rPr>
          <w:rFonts w:ascii="Verdana" w:hAnsi="Verdana" w:cs="Times New Roman"/>
          <w:b/>
          <w:bCs/>
          <w:color w:val="0000CD"/>
          <w:sz w:val="22"/>
          <w:szCs w:val="22"/>
        </w:rPr>
      </w:pPr>
      <w:r>
        <w:rPr>
          <w:rFonts w:ascii="Verdana" w:hAnsi="Verdana" w:cs="Arial"/>
          <w:b/>
          <w:bCs/>
          <w:noProof/>
          <w:szCs w:val="22"/>
        </w:rPr>
        <w:drawing>
          <wp:anchor distT="0" distB="0" distL="114300" distR="114300" simplePos="0" relativeHeight="251659264" behindDoc="0" locked="0" layoutInCell="1" allowOverlap="1" wp14:anchorId="50FDBA66" wp14:editId="2F34E5D6">
            <wp:simplePos x="0" y="0"/>
            <wp:positionH relativeFrom="column">
              <wp:posOffset>2484120</wp:posOffset>
            </wp:positionH>
            <wp:positionV relativeFrom="paragraph">
              <wp:posOffset>144780</wp:posOffset>
            </wp:positionV>
            <wp:extent cx="2072640" cy="544195"/>
            <wp:effectExtent l="0" t="0" r="3810" b="8255"/>
            <wp:wrapSquare wrapText="bothSides"/>
            <wp:docPr id="1725185403" name="Picture 1" descr="A green lette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185403" name="Picture 1" descr="A green letter on a white backgroun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072640" cy="544195"/>
                    </a:xfrm>
                    <a:prstGeom prst="rect">
                      <a:avLst/>
                    </a:prstGeom>
                  </pic:spPr>
                </pic:pic>
              </a:graphicData>
            </a:graphic>
            <wp14:sizeRelH relativeFrom="margin">
              <wp14:pctWidth>0</wp14:pctWidth>
            </wp14:sizeRelH>
            <wp14:sizeRelV relativeFrom="margin">
              <wp14:pctHeight>0</wp14:pctHeight>
            </wp14:sizeRelV>
          </wp:anchor>
        </w:drawing>
      </w:r>
      <w:r w:rsidRPr="00A30914">
        <w:rPr>
          <w:rFonts w:ascii="Verdana" w:hAnsi="Verdana" w:cs="Arial"/>
          <w:b/>
          <w:bCs/>
          <w:noProof/>
          <w:szCs w:val="22"/>
        </w:rPr>
        <w:drawing>
          <wp:anchor distT="0" distB="0" distL="114300" distR="114300" simplePos="0" relativeHeight="251660288" behindDoc="1" locked="0" layoutInCell="1" allowOverlap="1" wp14:anchorId="52A033FB" wp14:editId="3A49BFDE">
            <wp:simplePos x="0" y="0"/>
            <wp:positionH relativeFrom="margin">
              <wp:posOffset>1407795</wp:posOffset>
            </wp:positionH>
            <wp:positionV relativeFrom="page">
              <wp:posOffset>1243965</wp:posOffset>
            </wp:positionV>
            <wp:extent cx="774700" cy="753745"/>
            <wp:effectExtent l="0" t="0" r="6350" b="8255"/>
            <wp:wrapThrough wrapText="bothSides">
              <wp:wrapPolygon edited="0">
                <wp:start x="0" y="0"/>
                <wp:lineTo x="0" y="21291"/>
                <wp:lineTo x="21246" y="21291"/>
                <wp:lineTo x="21246" y="0"/>
                <wp:lineTo x="0" y="0"/>
              </wp:wrapPolygon>
            </wp:wrapThrough>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4700" cy="753745"/>
                    </a:xfrm>
                    <a:prstGeom prst="rect">
                      <a:avLst/>
                    </a:prstGeom>
                    <a:noFill/>
                    <a:ln>
                      <a:noFill/>
                    </a:ln>
                  </pic:spPr>
                </pic:pic>
              </a:graphicData>
            </a:graphic>
          </wp:anchor>
        </w:drawing>
      </w:r>
    </w:p>
    <w:p w14:paraId="034D0925" w14:textId="01FD5D64" w:rsidR="00071AEF" w:rsidRDefault="00071AEF" w:rsidP="00841BD9">
      <w:pPr>
        <w:spacing w:before="120"/>
        <w:jc w:val="center"/>
        <w:rPr>
          <w:rFonts w:ascii="Verdana" w:hAnsi="Verdana" w:cs="Times New Roman"/>
          <w:b/>
          <w:bCs/>
          <w:color w:val="0000CD"/>
          <w:sz w:val="22"/>
          <w:szCs w:val="22"/>
        </w:rPr>
      </w:pPr>
    </w:p>
    <w:p w14:paraId="5237364A" w14:textId="77777777" w:rsidR="00071AEF" w:rsidRDefault="00071AEF" w:rsidP="00841BD9">
      <w:pPr>
        <w:spacing w:before="120"/>
        <w:jc w:val="center"/>
        <w:rPr>
          <w:rFonts w:ascii="Verdana" w:hAnsi="Verdana" w:cs="Times New Roman"/>
          <w:b/>
          <w:bCs/>
          <w:color w:val="0000CD"/>
          <w:sz w:val="22"/>
          <w:szCs w:val="22"/>
        </w:rPr>
      </w:pPr>
    </w:p>
    <w:p w14:paraId="1AEFC52E" w14:textId="3D647708"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308E64C1" w14:textId="358F5D62" w:rsidR="00071AEF" w:rsidRPr="00DE19B5" w:rsidRDefault="00071AEF" w:rsidP="00071AEF">
      <w:pPr>
        <w:spacing w:before="120"/>
        <w:jc w:val="center"/>
        <w:rPr>
          <w:rFonts w:ascii="Verdana" w:hAnsi="Verdana" w:cs="Times New Roman"/>
          <w:b/>
          <w:bCs/>
          <w:sz w:val="22"/>
          <w:szCs w:val="22"/>
        </w:rPr>
      </w:pPr>
      <w:r w:rsidRPr="00DE19B5">
        <w:rPr>
          <w:rFonts w:ascii="Verdana" w:hAnsi="Verdana" w:cs="Times New Roman"/>
          <w:b/>
          <w:bCs/>
          <w:sz w:val="22"/>
          <w:szCs w:val="22"/>
        </w:rPr>
        <w:t>202</w:t>
      </w:r>
      <w:r>
        <w:rPr>
          <w:rFonts w:ascii="Verdana" w:hAnsi="Verdana" w:cs="Times New Roman"/>
          <w:b/>
          <w:bCs/>
          <w:sz w:val="22"/>
          <w:szCs w:val="22"/>
        </w:rPr>
        <w:t>6</w:t>
      </w:r>
      <w:r w:rsidRPr="00DE19B5">
        <w:rPr>
          <w:rFonts w:ascii="Verdana" w:hAnsi="Verdana" w:cs="Times New Roman"/>
          <w:b/>
          <w:bCs/>
          <w:sz w:val="22"/>
          <w:szCs w:val="22"/>
        </w:rPr>
        <w:t xml:space="preserve"> JAWS </w:t>
      </w:r>
      <w:r w:rsidR="00DF7E0C">
        <w:rPr>
          <w:rFonts w:ascii="Verdana" w:hAnsi="Verdana" w:cs="Times New Roman"/>
          <w:b/>
          <w:bCs/>
          <w:sz w:val="22"/>
          <w:szCs w:val="22"/>
        </w:rPr>
        <w:t>“Last Chance” Meet</w:t>
      </w:r>
    </w:p>
    <w:p w14:paraId="046283AD" w14:textId="77777777" w:rsidR="00071AEF" w:rsidRPr="00C64981" w:rsidRDefault="00071AEF" w:rsidP="00071AEF">
      <w:pPr>
        <w:spacing w:before="120"/>
        <w:jc w:val="center"/>
        <w:rPr>
          <w:rFonts w:ascii="Verdana" w:hAnsi="Verdana" w:cs="Arial"/>
          <w:b/>
          <w:bCs/>
          <w:szCs w:val="22"/>
        </w:rPr>
      </w:pPr>
      <w:r w:rsidRPr="00DE19B5">
        <w:rPr>
          <w:rFonts w:ascii="Verdana" w:hAnsi="Verdana" w:cs="Arial"/>
          <w:b/>
          <w:bCs/>
          <w:szCs w:val="22"/>
        </w:rPr>
        <w:t>Hosted By: Jenison Area Wildcat Swimming</w:t>
      </w:r>
    </w:p>
    <w:p w14:paraId="526230F4" w14:textId="1ADCEBCC" w:rsidR="00071AEF" w:rsidRPr="00DE19B5" w:rsidRDefault="00071AEF" w:rsidP="00071AEF">
      <w:pPr>
        <w:spacing w:before="120"/>
        <w:jc w:val="center"/>
        <w:rPr>
          <w:rFonts w:ascii="Verdana" w:hAnsi="Verdana" w:cs="Arial"/>
          <w:b/>
          <w:bCs/>
          <w:szCs w:val="22"/>
        </w:rPr>
      </w:pPr>
      <w:r w:rsidRPr="00DE19B5">
        <w:rPr>
          <w:rFonts w:ascii="Verdana" w:hAnsi="Verdana" w:cs="Arial"/>
          <w:b/>
          <w:bCs/>
          <w:szCs w:val="22"/>
        </w:rPr>
        <w:t xml:space="preserve">February </w:t>
      </w:r>
      <w:r w:rsidR="00EA47C1">
        <w:rPr>
          <w:rFonts w:ascii="Verdana" w:hAnsi="Verdana" w:cs="Arial"/>
          <w:b/>
          <w:bCs/>
          <w:szCs w:val="22"/>
        </w:rPr>
        <w:t>28, 2026 – March 1, 2026</w:t>
      </w:r>
    </w:p>
    <w:p w14:paraId="3A64DA9A" w14:textId="4362DC48"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6B60F5" w:rsidRPr="006B60F5">
        <w:rPr>
          <w:rFonts w:ascii="Verdana" w:hAnsi="Verdana" w:cs="Arial"/>
          <w:b/>
          <w:bCs/>
          <w:szCs w:val="22"/>
        </w:rPr>
        <w:t>MI2526079</w:t>
      </w:r>
      <w:r w:rsidR="008D7648">
        <w:rPr>
          <w:rFonts w:ascii="Verdana" w:hAnsi="Verdana" w:cs="Arial"/>
          <w:b/>
          <w:bCs/>
          <w:szCs w:val="22"/>
        </w:rPr>
        <w:t xml:space="preserve"> </w:t>
      </w:r>
      <w:r w:rsidR="008D7648" w:rsidRPr="008D7648">
        <w:rPr>
          <w:rFonts w:ascii="Verdana" w:hAnsi="Verdana" w:cs="Arial"/>
          <w:szCs w:val="22"/>
        </w:rPr>
        <w:t xml:space="preserve">and Time Trial Number </w:t>
      </w:r>
      <w:r w:rsidR="008D7648" w:rsidRPr="008D7648">
        <w:rPr>
          <w:rFonts w:ascii="Verdana" w:hAnsi="Verdana" w:cs="Arial"/>
          <w:b/>
          <w:bCs/>
          <w:szCs w:val="22"/>
        </w:rPr>
        <w:t>MITT2526079</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 xml:space="preserve">In granting this sanction it is understood and agreed that USA Swimming, Inc. and Michigan Swimming, Inc. shall be free from any liabilities or claims for damages </w:t>
      </w:r>
      <w:proofErr w:type="gramStart"/>
      <w:r w:rsidR="00AD1913" w:rsidRPr="00AD1913">
        <w:rPr>
          <w:rFonts w:ascii="Verdana" w:hAnsi="Verdana"/>
        </w:rPr>
        <w:t>arising by reason</w:t>
      </w:r>
      <w:proofErr w:type="gramEnd"/>
      <w:r w:rsidR="00AD1913" w:rsidRPr="00AD1913">
        <w:rPr>
          <w:rFonts w:ascii="Verdana" w:hAnsi="Verdana"/>
        </w:rPr>
        <w:t xml:space="preserve"> of injuries to anyone during the conduct of the event. MS rules, safety, and warm up procedures will govern the </w:t>
      </w:r>
      <w:proofErr w:type="gramStart"/>
      <w:r w:rsidR="00AD1913" w:rsidRPr="00AD1913">
        <w:rPr>
          <w:rFonts w:ascii="Verdana" w:hAnsi="Verdana"/>
        </w:rPr>
        <w:t>meet</w:t>
      </w:r>
      <w:proofErr w:type="gramEnd"/>
      <w:r w:rsidR="00AD1913" w:rsidRPr="00AD1913">
        <w:rPr>
          <w:rFonts w:ascii="Verdana" w:hAnsi="Verdana"/>
        </w:rPr>
        <w:t xml:space="preserve"> as if fully set forth in </w:t>
      </w:r>
      <w:proofErr w:type="gramStart"/>
      <w:r w:rsidR="00AD1913" w:rsidRPr="00AD1913">
        <w:rPr>
          <w:rFonts w:ascii="Verdana" w:hAnsi="Verdana"/>
        </w:rPr>
        <w:t>these meet</w:t>
      </w:r>
      <w:proofErr w:type="gramEnd"/>
      <w:r w:rsidR="00AD1913" w:rsidRPr="00AD1913">
        <w:rPr>
          <w:rFonts w:ascii="Verdana" w:hAnsi="Verdana"/>
        </w:rPr>
        <w:t xml:space="preserve">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C7B67D1" w14:textId="77777777" w:rsidR="00902342" w:rsidRDefault="00F84177" w:rsidP="00AC6F77">
      <w:pPr>
        <w:spacing w:before="120"/>
        <w:jc w:val="both"/>
        <w:rPr>
          <w:rFonts w:ascii="Verdana" w:hAnsi="Verdana" w:cs="Arial"/>
          <w:b/>
          <w:bCs/>
          <w:szCs w:val="22"/>
        </w:rPr>
      </w:pPr>
      <w:r>
        <w:rPr>
          <w:rFonts w:ascii="Verdana" w:hAnsi="Verdana" w:cs="Arial"/>
          <w:b/>
          <w:bCs/>
          <w:szCs w:val="22"/>
        </w:rPr>
        <w:t>Location</w:t>
      </w:r>
    </w:p>
    <w:p w14:paraId="1C1C2837" w14:textId="77777777" w:rsidR="00EA47C1" w:rsidRDefault="00EA47C1" w:rsidP="00EA47C1">
      <w:pPr>
        <w:spacing w:after="0"/>
        <w:jc w:val="both"/>
        <w:rPr>
          <w:rFonts w:ascii="Verdana" w:eastAsia="Times New Roman" w:hAnsi="Verdana" w:cs="Arial"/>
          <w:b/>
          <w:bCs/>
          <w:szCs w:val="22"/>
        </w:rPr>
      </w:pPr>
      <w:r w:rsidRPr="00A76F70">
        <w:rPr>
          <w:rFonts w:ascii="Verdana" w:eastAsia="Times New Roman" w:hAnsi="Verdana" w:cs="Arial"/>
          <w:szCs w:val="22"/>
        </w:rPr>
        <w:t>Jenison High School Aquatics Center</w:t>
      </w:r>
    </w:p>
    <w:p w14:paraId="7F3F9819" w14:textId="77777777" w:rsidR="00EA47C1" w:rsidRDefault="00EA47C1" w:rsidP="00EA47C1">
      <w:pPr>
        <w:spacing w:after="0"/>
        <w:jc w:val="both"/>
        <w:rPr>
          <w:rFonts w:ascii="Verdana" w:eastAsia="Times New Roman" w:hAnsi="Verdana" w:cs="Arial"/>
          <w:szCs w:val="22"/>
        </w:rPr>
      </w:pPr>
      <w:r w:rsidRPr="00A76F70">
        <w:rPr>
          <w:rFonts w:ascii="Verdana" w:eastAsia="Times New Roman" w:hAnsi="Verdana" w:cs="Arial"/>
          <w:szCs w:val="22"/>
        </w:rPr>
        <w:t>2140 Bauer Rd.</w:t>
      </w:r>
    </w:p>
    <w:p w14:paraId="365E2CFB" w14:textId="180591D0" w:rsidR="00EA47C1" w:rsidRDefault="00EA47C1" w:rsidP="00EA47C1">
      <w:pPr>
        <w:spacing w:after="0"/>
        <w:jc w:val="both"/>
        <w:rPr>
          <w:rFonts w:ascii="Verdana" w:eastAsia="Times New Roman" w:hAnsi="Verdana" w:cs="Arial"/>
          <w:szCs w:val="22"/>
        </w:rPr>
      </w:pPr>
      <w:r w:rsidRPr="00A76F70">
        <w:rPr>
          <w:rFonts w:ascii="Verdana" w:eastAsia="Times New Roman" w:hAnsi="Verdana" w:cs="Arial"/>
          <w:szCs w:val="22"/>
        </w:rPr>
        <w:t>Jenison, MI  49428</w:t>
      </w:r>
    </w:p>
    <w:p w14:paraId="26899607" w14:textId="77777777" w:rsidR="00EA47C1" w:rsidRPr="00EA47C1" w:rsidRDefault="00EA47C1" w:rsidP="00EA47C1">
      <w:pPr>
        <w:spacing w:after="0"/>
        <w:jc w:val="both"/>
        <w:rPr>
          <w:rFonts w:ascii="Verdana" w:eastAsia="Times New Roman" w:hAnsi="Verdana" w:cs="Arial"/>
          <w:szCs w:val="22"/>
        </w:rPr>
      </w:pPr>
    </w:p>
    <w:p w14:paraId="16CC6F91" w14:textId="74FD5977" w:rsidR="00902342" w:rsidRDefault="00F84177" w:rsidP="00AC6F77">
      <w:pPr>
        <w:jc w:val="both"/>
        <w:rPr>
          <w:rFonts w:ascii="Verdana" w:hAnsi="Verdana" w:cs="Arial"/>
          <w:b/>
          <w:bCs/>
          <w:szCs w:val="22"/>
        </w:rPr>
      </w:pPr>
      <w:r>
        <w:rPr>
          <w:rFonts w:ascii="Verdana" w:hAnsi="Verdana" w:cs="Arial"/>
          <w:b/>
          <w:bCs/>
          <w:szCs w:val="22"/>
        </w:rPr>
        <w:t>Times</w:t>
      </w:r>
    </w:p>
    <w:p w14:paraId="6201F454" w14:textId="12DCF643" w:rsidR="00EA47C1" w:rsidRPr="00A76F70" w:rsidRDefault="00EA47C1" w:rsidP="00EA47C1">
      <w:pPr>
        <w:tabs>
          <w:tab w:val="left" w:pos="720"/>
          <w:tab w:val="left" w:pos="1440"/>
          <w:tab w:val="left" w:pos="2160"/>
        </w:tabs>
        <w:spacing w:after="0"/>
        <w:ind w:left="2160" w:hanging="2160"/>
        <w:rPr>
          <w:rFonts w:ascii="Verdana" w:eastAsia="Times New Roman" w:hAnsi="Verdana" w:cs="Arial"/>
          <w:b/>
          <w:bCs/>
          <w:szCs w:val="22"/>
        </w:rPr>
      </w:pPr>
      <w:r w:rsidRPr="00A76F70">
        <w:rPr>
          <w:rFonts w:ascii="Verdana" w:eastAsia="Times New Roman" w:hAnsi="Verdana" w:cs="Arial"/>
          <w:b/>
          <w:bCs/>
          <w:szCs w:val="22"/>
        </w:rPr>
        <w:t xml:space="preserve">Saturday, February </w:t>
      </w:r>
      <w:r>
        <w:rPr>
          <w:rFonts w:ascii="Verdana" w:eastAsia="Times New Roman" w:hAnsi="Verdana" w:cs="Arial"/>
          <w:b/>
          <w:bCs/>
          <w:szCs w:val="22"/>
        </w:rPr>
        <w:t>28</w:t>
      </w:r>
      <w:r w:rsidRPr="00A76F70">
        <w:rPr>
          <w:rFonts w:ascii="Verdana" w:eastAsia="Times New Roman" w:hAnsi="Verdana" w:cs="Arial"/>
          <w:b/>
          <w:bCs/>
          <w:szCs w:val="22"/>
        </w:rPr>
        <w:t>, 202</w:t>
      </w:r>
      <w:r>
        <w:rPr>
          <w:rFonts w:ascii="Verdana" w:eastAsia="Times New Roman" w:hAnsi="Verdana" w:cs="Arial"/>
          <w:b/>
          <w:bCs/>
          <w:szCs w:val="22"/>
        </w:rPr>
        <w:t>6</w:t>
      </w:r>
    </w:p>
    <w:p w14:paraId="00072478" w14:textId="77777777" w:rsidR="00EA47C1" w:rsidRPr="00A76F70" w:rsidRDefault="00EA47C1" w:rsidP="00EA47C1">
      <w:pPr>
        <w:tabs>
          <w:tab w:val="left" w:pos="720"/>
          <w:tab w:val="left" w:pos="1440"/>
          <w:tab w:val="left" w:pos="2160"/>
          <w:tab w:val="left" w:pos="2610"/>
        </w:tabs>
        <w:spacing w:after="0"/>
        <w:ind w:left="2160" w:hanging="2160"/>
        <w:rPr>
          <w:rFonts w:ascii="Verdana" w:eastAsia="Times New Roman" w:hAnsi="Verdana" w:cs="Arial"/>
          <w:bCs/>
          <w:szCs w:val="22"/>
        </w:rPr>
      </w:pPr>
      <w:r w:rsidRPr="00A76F70">
        <w:rPr>
          <w:rFonts w:ascii="Verdana" w:eastAsia="Times New Roman" w:hAnsi="Verdana" w:cs="Arial"/>
          <w:szCs w:val="22"/>
          <w:u w:val="single"/>
        </w:rPr>
        <w:t>Session 1 (All Ages)</w:t>
      </w:r>
      <w:r w:rsidRPr="00A76F70">
        <w:rPr>
          <w:rFonts w:ascii="Verdana" w:eastAsia="Times New Roman" w:hAnsi="Verdana" w:cs="Arial"/>
          <w:bCs/>
          <w:szCs w:val="22"/>
        </w:rPr>
        <w:tab/>
      </w:r>
      <w:r w:rsidRPr="00A76F70">
        <w:rPr>
          <w:rFonts w:ascii="Verdana" w:eastAsia="Times New Roman" w:hAnsi="Verdana" w:cs="Arial"/>
          <w:bCs/>
          <w:szCs w:val="22"/>
        </w:rPr>
        <w:tab/>
        <w:t>Warm up:</w:t>
      </w:r>
      <w:r w:rsidRPr="00A76F70">
        <w:rPr>
          <w:rFonts w:ascii="Verdana" w:eastAsia="Times New Roman" w:hAnsi="Verdana" w:cs="Arial"/>
          <w:bCs/>
          <w:szCs w:val="22"/>
        </w:rPr>
        <w:tab/>
      </w:r>
      <w:r w:rsidRPr="00A76F70">
        <w:rPr>
          <w:rFonts w:ascii="Verdana" w:eastAsia="Times New Roman" w:hAnsi="Verdana" w:cs="Arial"/>
          <w:bCs/>
          <w:szCs w:val="22"/>
        </w:rPr>
        <w:tab/>
      </w:r>
      <w:r w:rsidRPr="00A76F70">
        <w:rPr>
          <w:rFonts w:ascii="Verdana" w:eastAsia="Times New Roman" w:hAnsi="Verdana" w:cs="Arial"/>
          <w:bCs/>
          <w:szCs w:val="22"/>
        </w:rPr>
        <w:tab/>
      </w:r>
      <w:r w:rsidRPr="00A76F70">
        <w:rPr>
          <w:rFonts w:ascii="Verdana" w:eastAsia="Times New Roman" w:hAnsi="Verdana" w:cs="Arial"/>
          <w:bCs/>
          <w:szCs w:val="22"/>
        </w:rPr>
        <w:tab/>
        <w:t>10:00am</w:t>
      </w:r>
    </w:p>
    <w:p w14:paraId="2D0EBCED" w14:textId="77777777" w:rsidR="00EA47C1" w:rsidRPr="00A76F70" w:rsidRDefault="00EA47C1" w:rsidP="00EA47C1">
      <w:pPr>
        <w:tabs>
          <w:tab w:val="left" w:pos="720"/>
          <w:tab w:val="left" w:pos="1440"/>
          <w:tab w:val="left" w:pos="2160"/>
          <w:tab w:val="left" w:pos="2610"/>
        </w:tabs>
        <w:spacing w:after="0"/>
        <w:ind w:left="2160" w:hanging="2160"/>
        <w:rPr>
          <w:rFonts w:ascii="Verdana" w:eastAsia="Times New Roman" w:hAnsi="Verdana" w:cs="Arial"/>
          <w:szCs w:val="22"/>
        </w:rPr>
      </w:pPr>
      <w:r w:rsidRPr="00A76F70">
        <w:rPr>
          <w:rFonts w:ascii="Verdana" w:eastAsia="Times New Roman" w:hAnsi="Verdana" w:cs="Arial"/>
          <w:bCs/>
          <w:szCs w:val="22"/>
        </w:rPr>
        <w:tab/>
      </w:r>
      <w:r w:rsidRPr="00A76F70">
        <w:rPr>
          <w:rFonts w:ascii="Verdana" w:eastAsia="Times New Roman" w:hAnsi="Verdana" w:cs="Arial"/>
          <w:bCs/>
          <w:szCs w:val="22"/>
        </w:rPr>
        <w:tab/>
      </w:r>
      <w:r w:rsidRPr="00A76F70">
        <w:rPr>
          <w:rFonts w:ascii="Verdana" w:eastAsia="Times New Roman" w:hAnsi="Verdana" w:cs="Arial"/>
          <w:bCs/>
          <w:szCs w:val="22"/>
        </w:rPr>
        <w:tab/>
      </w:r>
      <w:r w:rsidRPr="00A76F70">
        <w:rPr>
          <w:rFonts w:ascii="Verdana" w:eastAsia="Times New Roman" w:hAnsi="Verdana" w:cs="Arial"/>
          <w:bCs/>
          <w:szCs w:val="22"/>
        </w:rPr>
        <w:tab/>
        <w:t>**</w:t>
      </w:r>
      <w:r w:rsidRPr="00A76F70">
        <w:rPr>
          <w:rFonts w:ascii="Verdana" w:eastAsia="Times New Roman" w:hAnsi="Verdana" w:cs="Arial"/>
          <w:szCs w:val="22"/>
        </w:rPr>
        <w:t xml:space="preserve">Check in closes: </w:t>
      </w:r>
      <w:r w:rsidRPr="00A76F70">
        <w:rPr>
          <w:rFonts w:ascii="Verdana" w:eastAsia="Times New Roman" w:hAnsi="Verdana" w:cs="Arial"/>
          <w:szCs w:val="22"/>
        </w:rPr>
        <w:tab/>
      </w:r>
      <w:r w:rsidRPr="00A76F70">
        <w:rPr>
          <w:rFonts w:ascii="Verdana" w:eastAsia="Times New Roman" w:hAnsi="Verdana" w:cs="Arial"/>
          <w:szCs w:val="22"/>
        </w:rPr>
        <w:tab/>
      </w:r>
      <w:r w:rsidRPr="00A76F70">
        <w:rPr>
          <w:rFonts w:ascii="Verdana" w:eastAsia="Times New Roman" w:hAnsi="Verdana" w:cs="Arial"/>
          <w:szCs w:val="22"/>
        </w:rPr>
        <w:tab/>
        <w:t>10:15am</w:t>
      </w:r>
    </w:p>
    <w:p w14:paraId="2972A5D2" w14:textId="77777777" w:rsidR="00EA47C1" w:rsidRPr="00A76F70" w:rsidRDefault="00EA47C1" w:rsidP="00EA47C1">
      <w:pPr>
        <w:tabs>
          <w:tab w:val="left" w:pos="720"/>
          <w:tab w:val="left" w:pos="1440"/>
          <w:tab w:val="left" w:pos="2160"/>
          <w:tab w:val="left" w:pos="2610"/>
        </w:tabs>
        <w:spacing w:after="0"/>
        <w:ind w:left="2160" w:hanging="2160"/>
        <w:rPr>
          <w:rFonts w:ascii="Verdana" w:eastAsia="Times New Roman" w:hAnsi="Verdana" w:cs="Arial"/>
          <w:b/>
          <w:bCs/>
          <w:szCs w:val="22"/>
        </w:rPr>
      </w:pPr>
      <w:r w:rsidRPr="00A76F70">
        <w:rPr>
          <w:rFonts w:ascii="Verdana" w:eastAsia="Times New Roman" w:hAnsi="Verdana" w:cs="Arial"/>
          <w:color w:val="FF0000"/>
          <w:szCs w:val="22"/>
        </w:rPr>
        <w:tab/>
      </w:r>
      <w:r w:rsidRPr="00A76F70">
        <w:rPr>
          <w:rFonts w:ascii="Verdana" w:eastAsia="Times New Roman" w:hAnsi="Verdana" w:cs="Arial"/>
          <w:color w:val="FF0000"/>
          <w:szCs w:val="22"/>
        </w:rPr>
        <w:tab/>
      </w:r>
      <w:r w:rsidRPr="00A76F70">
        <w:rPr>
          <w:rFonts w:ascii="Verdana" w:eastAsia="Times New Roman" w:hAnsi="Verdana" w:cs="Arial"/>
          <w:color w:val="FF0000"/>
          <w:szCs w:val="22"/>
        </w:rPr>
        <w:tab/>
      </w:r>
      <w:r w:rsidRPr="00A76F70">
        <w:rPr>
          <w:rFonts w:ascii="Verdana" w:eastAsia="Times New Roman" w:hAnsi="Verdana" w:cs="Arial"/>
          <w:color w:val="FF0000"/>
          <w:szCs w:val="22"/>
        </w:rPr>
        <w:tab/>
      </w:r>
      <w:r w:rsidRPr="00A76F70">
        <w:rPr>
          <w:rFonts w:ascii="Verdana" w:eastAsia="Times New Roman" w:hAnsi="Verdana" w:cs="Arial"/>
          <w:szCs w:val="22"/>
        </w:rPr>
        <w:t>Events begin:</w:t>
      </w:r>
      <w:r w:rsidRPr="00A76F70">
        <w:rPr>
          <w:rFonts w:ascii="Verdana" w:eastAsia="Times New Roman" w:hAnsi="Verdana" w:cs="Arial"/>
          <w:szCs w:val="22"/>
        </w:rPr>
        <w:tab/>
      </w:r>
      <w:r w:rsidRPr="00A76F70">
        <w:rPr>
          <w:rFonts w:ascii="Verdana" w:eastAsia="Times New Roman" w:hAnsi="Verdana" w:cs="Arial"/>
          <w:szCs w:val="22"/>
        </w:rPr>
        <w:tab/>
      </w:r>
      <w:r w:rsidRPr="00A76F70">
        <w:rPr>
          <w:rFonts w:ascii="Verdana" w:eastAsia="Times New Roman" w:hAnsi="Verdana" w:cs="Arial"/>
          <w:szCs w:val="22"/>
        </w:rPr>
        <w:tab/>
      </w:r>
      <w:r w:rsidRPr="00A76F70">
        <w:rPr>
          <w:rFonts w:ascii="Verdana" w:eastAsia="Times New Roman" w:hAnsi="Verdana" w:cs="Arial"/>
          <w:szCs w:val="22"/>
        </w:rPr>
        <w:tab/>
        <w:t>11:00am</w:t>
      </w:r>
    </w:p>
    <w:p w14:paraId="2E50229C" w14:textId="77777777" w:rsidR="00EA47C1" w:rsidRPr="00A76F70" w:rsidRDefault="00EA47C1" w:rsidP="00EA47C1">
      <w:pPr>
        <w:tabs>
          <w:tab w:val="left" w:pos="720"/>
          <w:tab w:val="left" w:pos="1440"/>
          <w:tab w:val="left" w:pos="2160"/>
          <w:tab w:val="left" w:pos="2610"/>
        </w:tabs>
        <w:spacing w:after="0"/>
        <w:rPr>
          <w:rFonts w:ascii="Verdana" w:eastAsia="Times New Roman" w:hAnsi="Verdana" w:cs="Arial"/>
          <w:b/>
          <w:bCs/>
          <w:szCs w:val="22"/>
        </w:rPr>
      </w:pPr>
      <w:r w:rsidRPr="00A76F70">
        <w:rPr>
          <w:rFonts w:ascii="Verdana" w:eastAsia="Times New Roman" w:hAnsi="Verdana" w:cs="Arial"/>
          <w:b/>
          <w:bCs/>
          <w:szCs w:val="22"/>
        </w:rPr>
        <w:tab/>
      </w:r>
      <w:r w:rsidRPr="00A76F70">
        <w:rPr>
          <w:rFonts w:ascii="Verdana" w:eastAsia="Times New Roman" w:hAnsi="Verdana" w:cs="Arial"/>
          <w:b/>
          <w:bCs/>
          <w:szCs w:val="22"/>
        </w:rPr>
        <w:tab/>
      </w:r>
    </w:p>
    <w:p w14:paraId="534C92C9" w14:textId="4C67404E" w:rsidR="00EA47C1" w:rsidRPr="00A76F70" w:rsidRDefault="00EA47C1" w:rsidP="00EA47C1">
      <w:pPr>
        <w:tabs>
          <w:tab w:val="left" w:pos="720"/>
          <w:tab w:val="left" w:pos="1440"/>
          <w:tab w:val="left" w:pos="2160"/>
          <w:tab w:val="left" w:pos="2610"/>
        </w:tabs>
        <w:spacing w:after="0"/>
        <w:rPr>
          <w:rFonts w:ascii="Verdana" w:eastAsia="Times New Roman" w:hAnsi="Verdana" w:cs="Arial"/>
          <w:b/>
          <w:bCs/>
          <w:szCs w:val="22"/>
        </w:rPr>
      </w:pPr>
      <w:r w:rsidRPr="00A76F70">
        <w:rPr>
          <w:rFonts w:ascii="Verdana" w:eastAsia="Times New Roman" w:hAnsi="Verdana" w:cs="Arial"/>
          <w:b/>
          <w:bCs/>
          <w:szCs w:val="22"/>
        </w:rPr>
        <w:t xml:space="preserve">Sunday, </w:t>
      </w:r>
      <w:r>
        <w:rPr>
          <w:rFonts w:ascii="Verdana" w:eastAsia="Times New Roman" w:hAnsi="Verdana" w:cs="Arial"/>
          <w:b/>
          <w:bCs/>
          <w:szCs w:val="22"/>
        </w:rPr>
        <w:t>March 1</w:t>
      </w:r>
      <w:r w:rsidRPr="00A76F70">
        <w:rPr>
          <w:rFonts w:ascii="Verdana" w:eastAsia="Times New Roman" w:hAnsi="Verdana" w:cs="Arial"/>
          <w:b/>
          <w:bCs/>
          <w:szCs w:val="22"/>
        </w:rPr>
        <w:t>, 202</w:t>
      </w:r>
      <w:r>
        <w:rPr>
          <w:rFonts w:ascii="Verdana" w:eastAsia="Times New Roman" w:hAnsi="Verdana" w:cs="Arial"/>
          <w:b/>
          <w:bCs/>
          <w:szCs w:val="22"/>
        </w:rPr>
        <w:t>6</w:t>
      </w:r>
    </w:p>
    <w:p w14:paraId="3BA81A3D" w14:textId="77777777" w:rsidR="00EA47C1" w:rsidRPr="00A76F70" w:rsidRDefault="00EA47C1" w:rsidP="00EA47C1">
      <w:pPr>
        <w:tabs>
          <w:tab w:val="left" w:pos="720"/>
          <w:tab w:val="left" w:pos="1440"/>
          <w:tab w:val="left" w:pos="2160"/>
          <w:tab w:val="left" w:pos="2610"/>
        </w:tabs>
        <w:spacing w:after="0"/>
        <w:rPr>
          <w:rFonts w:ascii="Verdana" w:eastAsia="Times New Roman" w:hAnsi="Verdana" w:cs="Arial"/>
          <w:bCs/>
          <w:szCs w:val="22"/>
        </w:rPr>
      </w:pPr>
      <w:r w:rsidRPr="00A76F70">
        <w:rPr>
          <w:rFonts w:ascii="Verdana" w:eastAsia="Times New Roman" w:hAnsi="Verdana" w:cs="Arial"/>
          <w:szCs w:val="22"/>
          <w:u w:val="single"/>
        </w:rPr>
        <w:t>Session 2 (All Ages)</w:t>
      </w:r>
      <w:r w:rsidRPr="00A76F70">
        <w:rPr>
          <w:rFonts w:ascii="Verdana" w:eastAsia="Times New Roman" w:hAnsi="Verdana" w:cs="Arial"/>
          <w:bCs/>
          <w:szCs w:val="22"/>
        </w:rPr>
        <w:tab/>
      </w:r>
      <w:r w:rsidRPr="00A76F70">
        <w:rPr>
          <w:rFonts w:ascii="Verdana" w:eastAsia="Times New Roman" w:hAnsi="Verdana" w:cs="Arial"/>
          <w:bCs/>
          <w:szCs w:val="22"/>
        </w:rPr>
        <w:tab/>
        <w:t>Warm up:</w:t>
      </w:r>
      <w:r w:rsidRPr="00A76F70">
        <w:rPr>
          <w:rFonts w:ascii="Verdana" w:eastAsia="Times New Roman" w:hAnsi="Verdana" w:cs="Arial"/>
          <w:bCs/>
          <w:szCs w:val="22"/>
        </w:rPr>
        <w:tab/>
      </w:r>
      <w:r w:rsidRPr="00A76F70">
        <w:rPr>
          <w:rFonts w:ascii="Verdana" w:eastAsia="Times New Roman" w:hAnsi="Verdana" w:cs="Arial"/>
          <w:bCs/>
          <w:szCs w:val="22"/>
        </w:rPr>
        <w:tab/>
      </w:r>
      <w:r w:rsidRPr="00A76F70">
        <w:rPr>
          <w:rFonts w:ascii="Verdana" w:eastAsia="Times New Roman" w:hAnsi="Verdana" w:cs="Arial"/>
          <w:bCs/>
          <w:szCs w:val="22"/>
        </w:rPr>
        <w:tab/>
      </w:r>
      <w:r w:rsidRPr="00A76F70">
        <w:rPr>
          <w:rFonts w:ascii="Verdana" w:eastAsia="Times New Roman" w:hAnsi="Verdana" w:cs="Arial"/>
          <w:bCs/>
          <w:szCs w:val="22"/>
        </w:rPr>
        <w:tab/>
        <w:t>10:00am</w:t>
      </w:r>
    </w:p>
    <w:p w14:paraId="3B035B3F" w14:textId="77777777" w:rsidR="00EA47C1" w:rsidRPr="00A76F70" w:rsidRDefault="00EA47C1" w:rsidP="00EA47C1">
      <w:pPr>
        <w:tabs>
          <w:tab w:val="left" w:pos="720"/>
          <w:tab w:val="left" w:pos="1440"/>
          <w:tab w:val="left" w:pos="2160"/>
          <w:tab w:val="left" w:pos="2610"/>
        </w:tabs>
        <w:spacing w:after="0"/>
        <w:ind w:left="2160" w:hanging="2160"/>
        <w:rPr>
          <w:rFonts w:ascii="Verdana" w:eastAsia="Times New Roman" w:hAnsi="Verdana" w:cs="Arial"/>
          <w:bCs/>
          <w:szCs w:val="22"/>
        </w:rPr>
      </w:pPr>
      <w:r w:rsidRPr="00A76F70">
        <w:rPr>
          <w:rFonts w:ascii="Verdana" w:eastAsia="Times New Roman" w:hAnsi="Verdana" w:cs="Arial"/>
          <w:bCs/>
          <w:szCs w:val="22"/>
        </w:rPr>
        <w:tab/>
      </w:r>
      <w:r w:rsidRPr="00A76F70">
        <w:rPr>
          <w:rFonts w:ascii="Verdana" w:eastAsia="Times New Roman" w:hAnsi="Verdana" w:cs="Arial"/>
          <w:bCs/>
          <w:szCs w:val="22"/>
        </w:rPr>
        <w:tab/>
      </w:r>
      <w:r w:rsidRPr="00A76F70">
        <w:rPr>
          <w:rFonts w:ascii="Verdana" w:eastAsia="Times New Roman" w:hAnsi="Verdana" w:cs="Arial"/>
          <w:bCs/>
          <w:szCs w:val="22"/>
        </w:rPr>
        <w:tab/>
      </w:r>
      <w:r w:rsidRPr="00A76F70">
        <w:rPr>
          <w:rFonts w:ascii="Verdana" w:eastAsia="Times New Roman" w:hAnsi="Verdana" w:cs="Arial"/>
          <w:bCs/>
          <w:szCs w:val="22"/>
        </w:rPr>
        <w:tab/>
        <w:t>**</w:t>
      </w:r>
      <w:r w:rsidRPr="00A76F70">
        <w:rPr>
          <w:rFonts w:ascii="Verdana" w:eastAsia="Times New Roman" w:hAnsi="Verdana" w:cs="Arial"/>
          <w:szCs w:val="22"/>
        </w:rPr>
        <w:t>Check in closes:</w:t>
      </w:r>
      <w:r w:rsidRPr="00A76F70">
        <w:rPr>
          <w:rFonts w:ascii="Verdana" w:eastAsia="Times New Roman" w:hAnsi="Verdana" w:cs="Arial"/>
          <w:szCs w:val="22"/>
        </w:rPr>
        <w:tab/>
        <w:t xml:space="preserve"> </w:t>
      </w:r>
      <w:r w:rsidRPr="00A76F70">
        <w:rPr>
          <w:rFonts w:ascii="Verdana" w:eastAsia="Times New Roman" w:hAnsi="Verdana" w:cs="Arial"/>
          <w:szCs w:val="22"/>
        </w:rPr>
        <w:tab/>
      </w:r>
      <w:r w:rsidRPr="00A76F70">
        <w:rPr>
          <w:rFonts w:ascii="Verdana" w:eastAsia="Times New Roman" w:hAnsi="Verdana" w:cs="Arial"/>
          <w:szCs w:val="22"/>
        </w:rPr>
        <w:tab/>
        <w:t>10:15am</w:t>
      </w:r>
    </w:p>
    <w:p w14:paraId="79003531" w14:textId="7A20B437" w:rsidR="00EA47C1" w:rsidRPr="004A76AA" w:rsidRDefault="00EA47C1" w:rsidP="004A76AA">
      <w:pPr>
        <w:tabs>
          <w:tab w:val="left" w:pos="720"/>
          <w:tab w:val="left" w:pos="1440"/>
          <w:tab w:val="left" w:pos="2160"/>
          <w:tab w:val="left" w:pos="2610"/>
        </w:tabs>
        <w:ind w:left="2160" w:hanging="2160"/>
        <w:rPr>
          <w:rFonts w:ascii="Verdana" w:eastAsia="Times New Roman" w:hAnsi="Verdana" w:cs="Arial"/>
          <w:szCs w:val="22"/>
        </w:rPr>
      </w:pPr>
      <w:r w:rsidRPr="00A76F70">
        <w:rPr>
          <w:rFonts w:ascii="Verdana" w:eastAsia="Times New Roman" w:hAnsi="Verdana" w:cs="Arial"/>
          <w:color w:val="FF0000"/>
          <w:szCs w:val="22"/>
        </w:rPr>
        <w:tab/>
      </w:r>
      <w:r w:rsidRPr="00A76F70">
        <w:rPr>
          <w:rFonts w:ascii="Verdana" w:eastAsia="Times New Roman" w:hAnsi="Verdana" w:cs="Arial"/>
          <w:color w:val="FF0000"/>
          <w:szCs w:val="22"/>
        </w:rPr>
        <w:tab/>
      </w:r>
      <w:r w:rsidRPr="00A76F70">
        <w:rPr>
          <w:rFonts w:ascii="Verdana" w:eastAsia="Times New Roman" w:hAnsi="Verdana" w:cs="Arial"/>
          <w:color w:val="FF0000"/>
          <w:szCs w:val="22"/>
        </w:rPr>
        <w:tab/>
      </w:r>
      <w:r w:rsidRPr="00A76F70">
        <w:rPr>
          <w:rFonts w:ascii="Verdana" w:eastAsia="Times New Roman" w:hAnsi="Verdana" w:cs="Arial"/>
          <w:color w:val="FF0000"/>
          <w:szCs w:val="22"/>
        </w:rPr>
        <w:tab/>
      </w:r>
      <w:r w:rsidRPr="00A76F70">
        <w:rPr>
          <w:rFonts w:ascii="Verdana" w:eastAsia="Times New Roman" w:hAnsi="Verdana" w:cs="Arial"/>
          <w:szCs w:val="22"/>
        </w:rPr>
        <w:t>Events begin:</w:t>
      </w:r>
      <w:r w:rsidRPr="00A76F70">
        <w:rPr>
          <w:rFonts w:ascii="Verdana" w:eastAsia="Times New Roman" w:hAnsi="Verdana" w:cs="Arial"/>
          <w:szCs w:val="22"/>
        </w:rPr>
        <w:tab/>
      </w:r>
      <w:r w:rsidRPr="00A76F70">
        <w:rPr>
          <w:rFonts w:ascii="Verdana" w:eastAsia="Times New Roman" w:hAnsi="Verdana" w:cs="Arial"/>
          <w:szCs w:val="22"/>
        </w:rPr>
        <w:tab/>
      </w:r>
      <w:r w:rsidRPr="00A76F70">
        <w:rPr>
          <w:rFonts w:ascii="Verdana" w:eastAsia="Times New Roman" w:hAnsi="Verdana" w:cs="Arial"/>
          <w:szCs w:val="22"/>
        </w:rPr>
        <w:tab/>
      </w:r>
      <w:r w:rsidRPr="00A76F70">
        <w:rPr>
          <w:rFonts w:ascii="Verdana" w:eastAsia="Times New Roman" w:hAnsi="Verdana" w:cs="Arial"/>
          <w:szCs w:val="22"/>
        </w:rPr>
        <w:tab/>
        <w:t>11:00am</w:t>
      </w:r>
    </w:p>
    <w:p w14:paraId="14AE347F" w14:textId="77777777" w:rsidR="004A76AA" w:rsidRDefault="00F84177" w:rsidP="00EA47C1">
      <w:pPr>
        <w:jc w:val="both"/>
        <w:rPr>
          <w:rFonts w:ascii="Verdana" w:hAnsi="Verdana" w:cs="Arial"/>
          <w:bCs/>
          <w:szCs w:val="22"/>
        </w:rPr>
      </w:pPr>
      <w:r>
        <w:rPr>
          <w:rFonts w:ascii="Verdana" w:hAnsi="Verdana" w:cs="Arial"/>
          <w:b/>
          <w:bCs/>
          <w:szCs w:val="22"/>
        </w:rPr>
        <w:t>Facilities</w:t>
      </w:r>
    </w:p>
    <w:p w14:paraId="371A74DE" w14:textId="435E534B" w:rsidR="00EA47C1" w:rsidRPr="00DE19B5" w:rsidRDefault="00EA47C1" w:rsidP="00EA47C1">
      <w:pPr>
        <w:jc w:val="both"/>
        <w:rPr>
          <w:rFonts w:ascii="Verdana" w:hAnsi="Verdana" w:cs="Arial"/>
          <w:bCs/>
          <w:szCs w:val="22"/>
        </w:rPr>
      </w:pPr>
      <w:r w:rsidRPr="00DE19B5">
        <w:rPr>
          <w:rFonts w:ascii="Verdana" w:hAnsi="Verdana" w:cs="Arial"/>
          <w:bCs/>
          <w:szCs w:val="22"/>
        </w:rPr>
        <w:t xml:space="preserve">The Jenison High School Aquatics Center is a 16 lane 25-yard pool.  All lanes will be used for warm up. </w:t>
      </w:r>
      <w:r>
        <w:rPr>
          <w:rFonts w:ascii="Verdana" w:hAnsi="Verdana" w:cs="Arial"/>
          <w:bCs/>
          <w:szCs w:val="22"/>
        </w:rPr>
        <w:t>Up to e</w:t>
      </w:r>
      <w:r w:rsidRPr="00DE19B5">
        <w:rPr>
          <w:rFonts w:ascii="Verdana" w:hAnsi="Verdana" w:cs="Arial"/>
          <w:bCs/>
          <w:szCs w:val="22"/>
        </w:rPr>
        <w:t>ight (8) lanes will be used for competition with the other 8 lanes available for supervised warm-up and warm down. Depth at start is 13’11”</w:t>
      </w:r>
      <w:r w:rsidRPr="00DE19B5">
        <w:rPr>
          <w:rStyle w:val="FootnoteReference"/>
          <w:rFonts w:ascii="Verdana" w:hAnsi="Verdana" w:cs="Arial"/>
          <w:bCs/>
          <w:szCs w:val="22"/>
        </w:rPr>
        <w:footnoteReference w:id="1"/>
      </w:r>
      <w:r w:rsidRPr="00DE19B5">
        <w:rPr>
          <w:rFonts w:ascii="Verdana" w:hAnsi="Verdana" w:cs="Arial"/>
          <w:bCs/>
          <w:szCs w:val="22"/>
        </w:rPr>
        <w:t xml:space="preserve"> and 8’9” at turn. Movable </w:t>
      </w:r>
      <w:r w:rsidRPr="00DE19B5">
        <w:rPr>
          <w:rFonts w:ascii="Verdana" w:hAnsi="Verdana" w:cs="Arial"/>
          <w:bCs/>
          <w:szCs w:val="22"/>
        </w:rPr>
        <w:lastRenderedPageBreak/>
        <w:t>starting blocks and non-turbulent lane markers will be used. IST timing system with an 8-lane display will be used.</w:t>
      </w:r>
    </w:p>
    <w:p w14:paraId="2C241811" w14:textId="086331E7" w:rsidR="00902342" w:rsidRDefault="00306B2A" w:rsidP="00AC6F77">
      <w:pPr>
        <w:jc w:val="both"/>
        <w:rPr>
          <w:rFonts w:ascii="Verdana" w:hAnsi="Verdana" w:cs="Arial"/>
          <w:color w:val="000000"/>
          <w:szCs w:val="22"/>
        </w:rPr>
      </w:pPr>
      <w:r>
        <w:rPr>
          <w:rFonts w:ascii="Verdana" w:hAnsi="Verdana" w:cs="Arial"/>
          <w:b/>
          <w:szCs w:val="22"/>
        </w:rPr>
        <w:t>Course Certification</w:t>
      </w:r>
    </w:p>
    <w:p w14:paraId="395969D2" w14:textId="77777777" w:rsidR="00EA47C1" w:rsidRDefault="00EA47C1" w:rsidP="00EA47C1">
      <w:pPr>
        <w:jc w:val="both"/>
        <w:rPr>
          <w:rFonts w:ascii="Verdana" w:hAnsi="Verdana" w:cs="Arial"/>
          <w:color w:val="000000"/>
          <w:szCs w:val="22"/>
        </w:rPr>
      </w:pPr>
      <w:r w:rsidRPr="00CF06E9">
        <w:rPr>
          <w:rFonts w:ascii="Verdana" w:hAnsi="Verdana" w:cs="Arial"/>
          <w:color w:val="000000"/>
          <w:szCs w:val="22"/>
        </w:rPr>
        <w:t>The competition course has not been certified in accordance with 104.2.2C(4)</w:t>
      </w: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0091F4DF" w14:textId="77777777" w:rsidR="005674AC" w:rsidRPr="005674AC" w:rsidRDefault="005674AC" w:rsidP="005674AC">
      <w:pPr>
        <w:jc w:val="both"/>
        <w:rPr>
          <w:rFonts w:ascii="Verdana" w:hAnsi="Verdana" w:cs="Arial"/>
          <w:szCs w:val="22"/>
        </w:rPr>
      </w:pPr>
      <w:r w:rsidRPr="005674AC">
        <w:rPr>
          <w:rFonts w:ascii="Verdana" w:hAnsi="Verdana" w:cs="Arial"/>
          <w:szCs w:val="22"/>
        </w:rPr>
        <w:t xml:space="preserve">The 2026 JAWS “Last Chance” Meet is a sanctioned SCY timed final </w:t>
      </w:r>
      <w:proofErr w:type="gramStart"/>
      <w:r w:rsidRPr="005674AC">
        <w:rPr>
          <w:rFonts w:ascii="Verdana" w:hAnsi="Verdana" w:cs="Arial"/>
          <w:szCs w:val="22"/>
        </w:rPr>
        <w:t>meet</w:t>
      </w:r>
      <w:proofErr w:type="gramEnd"/>
      <w:r w:rsidRPr="005674AC">
        <w:rPr>
          <w:rFonts w:ascii="Verdana" w:hAnsi="Verdana" w:cs="Arial"/>
          <w:szCs w:val="22"/>
        </w:rPr>
        <w:t xml:space="preserve"> for all ages. </w:t>
      </w:r>
    </w:p>
    <w:p w14:paraId="6E3DA5EE" w14:textId="573FFB0F" w:rsidR="00144ED3" w:rsidRDefault="00144ED3" w:rsidP="00EA47C1">
      <w:pPr>
        <w:jc w:val="both"/>
        <w:rPr>
          <w:rFonts w:ascii="Verdana" w:hAnsi="Verdana" w:cs="Arial"/>
          <w:b/>
          <w:bCs/>
          <w:szCs w:val="22"/>
        </w:rPr>
      </w:pPr>
      <w:r>
        <w:rPr>
          <w:rFonts w:ascii="Verdana" w:hAnsi="Verdana" w:cs="Arial"/>
          <w:b/>
          <w:bCs/>
          <w:szCs w:val="22"/>
        </w:rPr>
        <w:t>Eligibility</w:t>
      </w:r>
    </w:p>
    <w:p w14:paraId="319587D8" w14:textId="57FE57D6" w:rsidR="00EA47C1" w:rsidRPr="00E901D6" w:rsidRDefault="00EA47C1" w:rsidP="00EA47C1">
      <w:pPr>
        <w:jc w:val="both"/>
        <w:rPr>
          <w:rFonts w:ascii="Verdana" w:hAnsi="Verdana" w:cs="Arial"/>
          <w:bCs/>
          <w:szCs w:val="22"/>
        </w:rPr>
      </w:pPr>
      <w:r w:rsidRPr="00DE19B5">
        <w:rPr>
          <w:rFonts w:ascii="Verdana" w:hAnsi="Verdana" w:cs="Arial"/>
          <w:bCs/>
          <w:szCs w:val="22"/>
        </w:rPr>
        <w:t xml:space="preserve">All athletes and clubs registered with Michigan Swimming or another USA Swimming LSC are eligible to participate in this meet. A swimmer's age on February </w:t>
      </w:r>
      <w:r>
        <w:rPr>
          <w:rFonts w:ascii="Verdana" w:hAnsi="Verdana" w:cs="Arial"/>
          <w:bCs/>
          <w:szCs w:val="22"/>
        </w:rPr>
        <w:t>28</w:t>
      </w:r>
      <w:r w:rsidRPr="00DE19B5">
        <w:rPr>
          <w:rFonts w:ascii="Verdana" w:hAnsi="Verdana" w:cs="Arial"/>
          <w:bCs/>
          <w:szCs w:val="22"/>
        </w:rPr>
        <w:t xml:space="preserve">, </w:t>
      </w:r>
      <w:proofErr w:type="gramStart"/>
      <w:r w:rsidRPr="00DE19B5">
        <w:rPr>
          <w:rFonts w:ascii="Verdana" w:hAnsi="Verdana" w:cs="Arial"/>
          <w:bCs/>
          <w:szCs w:val="22"/>
        </w:rPr>
        <w:t>202</w:t>
      </w:r>
      <w:r>
        <w:rPr>
          <w:rFonts w:ascii="Verdana" w:hAnsi="Verdana" w:cs="Arial"/>
          <w:bCs/>
          <w:szCs w:val="22"/>
        </w:rPr>
        <w:t>6</w:t>
      </w:r>
      <w:proofErr w:type="gramEnd"/>
      <w:r w:rsidRPr="00DE19B5">
        <w:rPr>
          <w:rFonts w:ascii="Verdana" w:hAnsi="Verdana" w:cs="Arial"/>
          <w:bCs/>
          <w:szCs w:val="22"/>
        </w:rPr>
        <w:t xml:space="preserve"> will determine his/her eligibility for a particular age group.</w:t>
      </w:r>
    </w:p>
    <w:p w14:paraId="4E139E83" w14:textId="52C36AE6"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p>
    <w:p w14:paraId="7172DF10" w14:textId="088A8623" w:rsidR="00D16115" w:rsidRDefault="00D16115" w:rsidP="00AC6F77">
      <w:pPr>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w:t>
      </w:r>
      <w:r w:rsidR="005D65BF">
        <w:rPr>
          <w:rFonts w:ascii="Verdana" w:hAnsi="Verdana" w:cs="Arial"/>
          <w:szCs w:val="22"/>
        </w:rPr>
        <w:t xml:space="preserve"> </w:t>
      </w:r>
      <w:r w:rsidR="005D65BF" w:rsidRPr="005D65BF">
        <w:rPr>
          <w:rFonts w:ascii="Verdana" w:hAnsi="Verdana" w:cs="Arial"/>
          <w:b/>
          <w:bCs/>
          <w:szCs w:val="22"/>
        </w:rPr>
        <w:t>Saturday, January 31, 2026 @ 6:00pm</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must receive all entries no later than</w:t>
      </w:r>
      <w:r w:rsidR="005D65BF">
        <w:rPr>
          <w:rFonts w:ascii="Verdana" w:hAnsi="Verdana" w:cs="Arial"/>
          <w:bCs/>
          <w:szCs w:val="22"/>
        </w:rPr>
        <w:t xml:space="preserve"> </w:t>
      </w:r>
      <w:r w:rsidR="005D65BF" w:rsidRPr="005D65BF">
        <w:rPr>
          <w:rFonts w:ascii="Verdana" w:hAnsi="Verdana" w:cs="Arial"/>
          <w:b/>
          <w:szCs w:val="22"/>
        </w:rPr>
        <w:t>Saturday, February 21, 2026 @ 6:00pm</w:t>
      </w:r>
      <w:r w:rsidRPr="005D65BF">
        <w:rPr>
          <w:rFonts w:ascii="Verdana" w:hAnsi="Verdana" w:cs="Arial"/>
          <w:b/>
          <w:szCs w:val="22"/>
        </w:rPr>
        <w:t>.</w:t>
      </w:r>
      <w:r w:rsidRPr="00115A54">
        <w:rPr>
          <w:rFonts w:ascii="Verdana" w:hAnsi="Verdana" w:cs="Arial"/>
          <w:szCs w:val="22"/>
        </w:rPr>
        <w:t xml:space="preserve"> Entries must include correct swimmer name (as registered with USA/MS Swimming), age and USA number. All individual entries should be submitted via electronic mail at</w:t>
      </w:r>
      <w:r>
        <w:rPr>
          <w:rFonts w:ascii="Verdana" w:hAnsi="Verdana" w:cs="Arial"/>
          <w:szCs w:val="22"/>
        </w:rPr>
        <w:t xml:space="preserve"> the e-mail address listed in the last section of </w:t>
      </w:r>
      <w:proofErr w:type="gramStart"/>
      <w:r>
        <w:rPr>
          <w:rFonts w:ascii="Verdana" w:hAnsi="Verdana" w:cs="Arial"/>
          <w:szCs w:val="22"/>
        </w:rPr>
        <w:t>this meet</w:t>
      </w:r>
      <w:proofErr w:type="gramEnd"/>
      <w:r>
        <w:rPr>
          <w:rFonts w:ascii="Verdana" w:hAnsi="Verdana" w:cs="Arial"/>
          <w:szCs w:val="22"/>
        </w:rPr>
        <w:t xml:space="preserve"> information packet.</w:t>
      </w:r>
    </w:p>
    <w:p w14:paraId="5EE46784" w14:textId="7333C754" w:rsidR="00D16115" w:rsidRDefault="00D16115" w:rsidP="00AC6F77">
      <w:pPr>
        <w:jc w:val="both"/>
        <w:rPr>
          <w:rFonts w:ascii="Verdana" w:hAnsi="Verdana" w:cs="Arial"/>
          <w:szCs w:val="22"/>
        </w:rPr>
      </w:pPr>
      <w:r>
        <w:rPr>
          <w:rFonts w:ascii="Verdana" w:hAnsi="Verdana" w:cs="Arial"/>
          <w:b/>
          <w:szCs w:val="22"/>
        </w:rPr>
        <w:t>Entry Acceptance and Processing</w:t>
      </w:r>
    </w:p>
    <w:p w14:paraId="0D4A8EAB" w14:textId="45FDA685" w:rsidR="007F4954" w:rsidRDefault="00D16115" w:rsidP="00877380">
      <w:pPr>
        <w:jc w:val="both"/>
        <w:rPr>
          <w:rFonts w:ascii="Verdana" w:hAnsi="Verdana" w:cs="Arial"/>
          <w:szCs w:val="22"/>
        </w:rPr>
      </w:pPr>
      <w:r>
        <w:rPr>
          <w:rFonts w:ascii="Verdana" w:hAnsi="Verdana" w:cs="Arial"/>
          <w:szCs w:val="22"/>
        </w:rPr>
        <w:t xml:space="preserve">Entries will be accepted and processed on a </w:t>
      </w:r>
      <w:r w:rsidR="00DF7E0C">
        <w:rPr>
          <w:rFonts w:ascii="Verdana" w:hAnsi="Verdana" w:cs="Arial"/>
          <w:szCs w:val="22"/>
        </w:rPr>
        <w:t>first-come</w:t>
      </w:r>
      <w:r>
        <w:rPr>
          <w:rFonts w:ascii="Verdana" w:hAnsi="Verdana" w:cs="Arial"/>
          <w:szCs w:val="22"/>
        </w:rPr>
        <w:t>, first</w:t>
      </w:r>
      <w:r w:rsidR="00DF7E0C">
        <w:rPr>
          <w:rFonts w:ascii="Verdana" w:hAnsi="Verdana" w:cs="Arial"/>
          <w:szCs w:val="22"/>
        </w:rPr>
        <w:t>-</w:t>
      </w:r>
      <w:r>
        <w:rPr>
          <w:rFonts w:ascii="Verdana" w:hAnsi="Verdana" w:cs="Arial"/>
          <w:szCs w:val="22"/>
        </w:rPr>
        <w:t xml:space="preserve">served basis in the order in which they are received after the entry open </w:t>
      </w:r>
      <w:r w:rsidR="007F4954">
        <w:rPr>
          <w:rFonts w:ascii="Verdana" w:hAnsi="Verdana" w:cs="Arial"/>
          <w:szCs w:val="22"/>
        </w:rPr>
        <w:t>date listed above</w:t>
      </w:r>
      <w:r w:rsidR="008F70A5">
        <w:rPr>
          <w:rFonts w:ascii="Verdana" w:hAnsi="Verdana" w:cs="Arial"/>
          <w:szCs w:val="22"/>
        </w:rPr>
        <w:t>.</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1DF4C415" w14:textId="77777777" w:rsidR="005D65BF" w:rsidRPr="00DE19B5" w:rsidRDefault="005D65BF" w:rsidP="005D65BF">
      <w:pPr>
        <w:jc w:val="both"/>
        <w:rPr>
          <w:rFonts w:ascii="Verdana" w:hAnsi="Verdana" w:cs="Arial"/>
          <w:szCs w:val="22"/>
        </w:rPr>
      </w:pPr>
      <w:r w:rsidRPr="00DE19B5">
        <w:rPr>
          <w:rFonts w:ascii="Verdana" w:hAnsi="Verdana" w:cs="Arial"/>
          <w:szCs w:val="22"/>
        </w:rPr>
        <w:t>Swimmers may compete in no more than four (4) individual events per session</w:t>
      </w:r>
      <w:r>
        <w:rPr>
          <w:rFonts w:ascii="Verdana" w:hAnsi="Verdana" w:cs="Arial"/>
          <w:szCs w:val="22"/>
        </w:rPr>
        <w:t>.</w:t>
      </w:r>
    </w:p>
    <w:p w14:paraId="26C4F0CE" w14:textId="77777777" w:rsidR="00902342" w:rsidRDefault="00BE3FB8" w:rsidP="00AC6F77">
      <w:pPr>
        <w:jc w:val="both"/>
        <w:rPr>
          <w:rFonts w:ascii="Verdana" w:hAnsi="Verdana" w:cs="Arial"/>
          <w:b/>
          <w:bCs/>
          <w:szCs w:val="22"/>
        </w:rPr>
      </w:pPr>
      <w:r>
        <w:rPr>
          <w:rFonts w:ascii="Verdana" w:hAnsi="Verdana" w:cs="Arial"/>
          <w:b/>
          <w:bCs/>
          <w:szCs w:val="22"/>
        </w:rPr>
        <w:t>Entry Fees</w:t>
      </w:r>
    </w:p>
    <w:p w14:paraId="24996072" w14:textId="414602D8" w:rsidR="005D65BF" w:rsidRDefault="005D65BF" w:rsidP="005D65BF">
      <w:pPr>
        <w:jc w:val="both"/>
        <w:rPr>
          <w:rFonts w:ascii="Verdana" w:hAnsi="Verdana" w:cs="Arial"/>
          <w:bCs/>
          <w:szCs w:val="22"/>
        </w:rPr>
      </w:pPr>
      <w:r w:rsidRPr="00DE19B5">
        <w:rPr>
          <w:rFonts w:ascii="Verdana" w:hAnsi="Verdana" w:cs="Arial"/>
          <w:szCs w:val="22"/>
        </w:rPr>
        <w:t>$</w:t>
      </w:r>
      <w:r>
        <w:rPr>
          <w:rFonts w:ascii="Verdana" w:hAnsi="Verdana" w:cs="Arial"/>
          <w:szCs w:val="22"/>
        </w:rPr>
        <w:t>6.25</w:t>
      </w:r>
      <w:r w:rsidRPr="004461E5">
        <w:rPr>
          <w:rFonts w:ascii="Verdana" w:hAnsi="Verdana" w:cs="Arial"/>
          <w:bCs/>
          <w:szCs w:val="22"/>
        </w:rPr>
        <w:t xml:space="preserve"> </w:t>
      </w:r>
      <w:r w:rsidRPr="00115A54">
        <w:rPr>
          <w:rFonts w:ascii="Verdana" w:hAnsi="Verdana" w:cs="Arial"/>
          <w:bCs/>
          <w:szCs w:val="22"/>
        </w:rPr>
        <w:t>per individual event.</w:t>
      </w:r>
      <w:r>
        <w:rPr>
          <w:rFonts w:ascii="Verdana" w:hAnsi="Verdana" w:cs="Arial"/>
          <w:bCs/>
          <w:szCs w:val="22"/>
        </w:rPr>
        <w:t xml:space="preserve"> Make checks payable to </w:t>
      </w:r>
      <w:r w:rsidRPr="004461E5">
        <w:rPr>
          <w:rFonts w:ascii="Verdana" w:hAnsi="Verdana" w:cs="Arial"/>
          <w:szCs w:val="22"/>
        </w:rPr>
        <w:t>JAWS.</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1B4DD4A5" w14:textId="0BE4443D" w:rsidR="005D65BF" w:rsidRPr="000667A9" w:rsidRDefault="005D65BF" w:rsidP="005D65BF">
      <w:pPr>
        <w:jc w:val="both"/>
        <w:rPr>
          <w:rFonts w:ascii="Verdana" w:hAnsi="Verdana" w:cs="Arial"/>
          <w:bCs/>
          <w:szCs w:val="22"/>
        </w:rPr>
      </w:pPr>
      <w:r w:rsidRPr="000667A9">
        <w:rPr>
          <w:rFonts w:ascii="Verdana" w:hAnsi="Verdana" w:cs="Arial"/>
          <w:bCs/>
          <w:szCs w:val="22"/>
        </w:rPr>
        <w:t>A $</w:t>
      </w:r>
      <w:r w:rsidR="00DF7E0C">
        <w:rPr>
          <w:rFonts w:ascii="Verdana" w:hAnsi="Verdana" w:cs="Arial"/>
          <w:bCs/>
          <w:szCs w:val="22"/>
        </w:rPr>
        <w:t>3</w:t>
      </w:r>
      <w:r w:rsidRPr="000667A9">
        <w:rPr>
          <w:rFonts w:ascii="Verdana" w:hAnsi="Verdana" w:cs="Arial"/>
          <w:bCs/>
          <w:szCs w:val="22"/>
        </w:rPr>
        <w:t xml:space="preserve">.00 per athlete </w:t>
      </w:r>
      <w:r w:rsidR="00DF7E0C">
        <w:rPr>
          <w:rFonts w:ascii="Verdana" w:hAnsi="Verdana" w:cs="Arial"/>
          <w:bCs/>
          <w:szCs w:val="22"/>
        </w:rPr>
        <w:t xml:space="preserve">facility surcharge and a $1.00 per athlete </w:t>
      </w:r>
      <w:r w:rsidRPr="000667A9">
        <w:rPr>
          <w:rFonts w:ascii="Verdana" w:hAnsi="Verdana" w:cs="Arial"/>
          <w:bCs/>
          <w:szCs w:val="22"/>
        </w:rPr>
        <w:t>Michigan Swimming athlete surcharge applies.</w:t>
      </w: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64691B1"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29B358A9" w14:textId="0B917BE3"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w:t>
      </w:r>
      <w:r w:rsidR="00DF7E0C">
        <w:rPr>
          <w:rFonts w:ascii="Verdana" w:hAnsi="Verdana" w:cs="Arial"/>
          <w:szCs w:val="22"/>
        </w:rPr>
        <w:t xml:space="preserve"> handed to Jennifer Coffey at the meet or</w:t>
      </w:r>
      <w:r>
        <w:rPr>
          <w:rFonts w:ascii="Verdana" w:hAnsi="Verdana" w:cs="Arial"/>
          <w:szCs w:val="22"/>
        </w:rPr>
        <w:t xml:space="preserve"> sent via U.S. mail or nationally recognized overnight courier to:</w:t>
      </w:r>
    </w:p>
    <w:p w14:paraId="605D1892" w14:textId="77777777" w:rsidR="00D50C9D" w:rsidRDefault="00D50C9D" w:rsidP="00AC6F77">
      <w:pPr>
        <w:jc w:val="both"/>
        <w:rPr>
          <w:rFonts w:ascii="Verdana" w:hAnsi="Verdana" w:cs="Arial"/>
          <w:szCs w:val="22"/>
        </w:rPr>
      </w:pPr>
    </w:p>
    <w:p w14:paraId="1B02FEF2" w14:textId="77777777" w:rsidR="005D65BF" w:rsidRPr="00C16530" w:rsidRDefault="005D65BF" w:rsidP="005D65BF">
      <w:pPr>
        <w:spacing w:after="0"/>
        <w:jc w:val="center"/>
        <w:rPr>
          <w:rFonts w:ascii="Verdana" w:eastAsia="Times New Roman" w:hAnsi="Verdana" w:cs="Arial"/>
          <w:szCs w:val="22"/>
        </w:rPr>
      </w:pPr>
      <w:r w:rsidRPr="00C16530">
        <w:rPr>
          <w:rFonts w:ascii="Verdana" w:eastAsia="Times New Roman" w:hAnsi="Verdana" w:cs="Arial"/>
          <w:szCs w:val="22"/>
        </w:rPr>
        <w:t>Jenison Aquatics c/o Jen</w:t>
      </w:r>
      <w:r>
        <w:rPr>
          <w:rFonts w:ascii="Verdana" w:eastAsia="Times New Roman" w:hAnsi="Verdana" w:cs="Arial"/>
          <w:szCs w:val="22"/>
        </w:rPr>
        <w:t>nifer</w:t>
      </w:r>
      <w:r w:rsidRPr="00C16530">
        <w:rPr>
          <w:rFonts w:ascii="Verdana" w:eastAsia="Times New Roman" w:hAnsi="Verdana" w:cs="Arial"/>
          <w:szCs w:val="22"/>
        </w:rPr>
        <w:t xml:space="preserve"> Coffey</w:t>
      </w:r>
    </w:p>
    <w:p w14:paraId="5CFB48A1" w14:textId="77777777" w:rsidR="005D65BF" w:rsidRPr="00C16530" w:rsidRDefault="005D65BF" w:rsidP="005D65BF">
      <w:pPr>
        <w:spacing w:after="0"/>
        <w:jc w:val="center"/>
        <w:rPr>
          <w:rFonts w:ascii="Verdana" w:eastAsia="Times New Roman" w:hAnsi="Verdana" w:cs="Arial"/>
          <w:szCs w:val="22"/>
        </w:rPr>
      </w:pPr>
      <w:r w:rsidRPr="00C16530">
        <w:rPr>
          <w:rFonts w:ascii="Verdana" w:eastAsia="Times New Roman" w:hAnsi="Verdana" w:cs="Arial"/>
          <w:szCs w:val="22"/>
        </w:rPr>
        <w:t>2140 Bauer Rd</w:t>
      </w:r>
    </w:p>
    <w:p w14:paraId="2F1E239A" w14:textId="77777777" w:rsidR="005D65BF" w:rsidRPr="00DE19B5" w:rsidRDefault="005D65BF" w:rsidP="005D65BF">
      <w:pPr>
        <w:jc w:val="center"/>
        <w:rPr>
          <w:rFonts w:ascii="Verdana" w:eastAsia="Times New Roman" w:hAnsi="Verdana" w:cs="Arial"/>
          <w:szCs w:val="22"/>
        </w:rPr>
      </w:pPr>
      <w:r w:rsidRPr="00C16530">
        <w:rPr>
          <w:rFonts w:ascii="Verdana" w:eastAsia="Times New Roman" w:hAnsi="Verdana" w:cs="Arial"/>
          <w:szCs w:val="22"/>
        </w:rPr>
        <w:t>Jenison, MI  49428</w:t>
      </w:r>
    </w:p>
    <w:p w14:paraId="6ABC2D75" w14:textId="77777777" w:rsidR="00F054FE" w:rsidRDefault="00F054FE" w:rsidP="00AC6F77">
      <w:pPr>
        <w:jc w:val="both"/>
        <w:rPr>
          <w:rFonts w:ascii="Verdana" w:hAnsi="Verdana" w:cs="Arial"/>
          <w:b/>
          <w:bCs/>
          <w:szCs w:val="22"/>
        </w:rPr>
      </w:pPr>
    </w:p>
    <w:p w14:paraId="5028E381" w14:textId="69075F80" w:rsidR="00D95D8D" w:rsidRDefault="00B62D3D" w:rsidP="00AC6F77">
      <w:pPr>
        <w:jc w:val="both"/>
        <w:rPr>
          <w:rFonts w:ascii="Verdana" w:hAnsi="Verdana" w:cs="Arial"/>
          <w:bCs/>
          <w:szCs w:val="22"/>
        </w:rPr>
      </w:pPr>
      <w:r w:rsidRPr="00E45266">
        <w:rPr>
          <w:rFonts w:ascii="Verdana" w:hAnsi="Verdana" w:cs="Arial"/>
          <w:b/>
          <w:bCs/>
          <w:szCs w:val="22"/>
        </w:rPr>
        <w:lastRenderedPageBreak/>
        <w:t>Check In</w:t>
      </w:r>
    </w:p>
    <w:p w14:paraId="0234D51D" w14:textId="77777777" w:rsidR="0040743F" w:rsidRDefault="0040743F" w:rsidP="0040743F">
      <w:pPr>
        <w:jc w:val="both"/>
        <w:rPr>
          <w:rFonts w:ascii="Verdana" w:hAnsi="Verdana" w:cs="Arial"/>
          <w:bCs/>
          <w:szCs w:val="22"/>
        </w:rPr>
      </w:pPr>
      <w:r w:rsidRPr="004461E5">
        <w:rPr>
          <w:rFonts w:ascii="Verdana" w:hAnsi="Verdana" w:cs="Arial"/>
          <w:bCs/>
          <w:szCs w:val="22"/>
        </w:rPr>
        <w:t>Check in will be required. It will be available 30 minutes prior to the start of warm up. Failure to check in will cause the swimmer to be scratched. Check in will close 15 minutes after the start of warm up. Check in sheets will be placed outside of the locker rooms on the pool deck.</w:t>
      </w:r>
    </w:p>
    <w:p w14:paraId="2CB89753" w14:textId="265E523D" w:rsidR="00902342" w:rsidRDefault="00B62D3D" w:rsidP="00AC6F77">
      <w:pPr>
        <w:jc w:val="both"/>
        <w:rPr>
          <w:rFonts w:ascii="Verdana" w:hAnsi="Verdana" w:cs="Arial"/>
          <w:bCs/>
          <w:szCs w:val="22"/>
        </w:rPr>
      </w:pPr>
      <w:r w:rsidRPr="002466A0">
        <w:rPr>
          <w:rFonts w:ascii="Verdana" w:hAnsi="Verdana" w:cs="Arial"/>
          <w:b/>
          <w:bCs/>
          <w:szCs w:val="22"/>
        </w:rPr>
        <w:t>Marshaling</w:t>
      </w:r>
    </w:p>
    <w:p w14:paraId="047C84DF" w14:textId="77777777" w:rsidR="0040743F" w:rsidRPr="00C16530" w:rsidRDefault="0040743F" w:rsidP="0040743F">
      <w:pPr>
        <w:jc w:val="both"/>
        <w:rPr>
          <w:rFonts w:ascii="Verdana" w:eastAsia="Times New Roman" w:hAnsi="Verdana" w:cs="Arial"/>
          <w:szCs w:val="22"/>
        </w:rPr>
      </w:pPr>
      <w:r w:rsidRPr="00C16530">
        <w:rPr>
          <w:rFonts w:ascii="Verdana" w:eastAsia="Times New Roman" w:hAnsi="Verdana" w:cs="Arial"/>
          <w:szCs w:val="22"/>
        </w:rPr>
        <w:t>There is no marshaling in this meet.  Heat sheets will be posted for self-marshaling for all age groups underneath the American flag and the scoreboard.</w:t>
      </w:r>
    </w:p>
    <w:p w14:paraId="01D3FA69" w14:textId="2A5E85D3" w:rsidR="00AC6F77" w:rsidRDefault="00895CB9" w:rsidP="00AC6F77">
      <w:pPr>
        <w:jc w:val="both"/>
        <w:rPr>
          <w:rFonts w:ascii="Verdana" w:hAnsi="Verdana" w:cs="Arial"/>
          <w:bCs/>
          <w:szCs w:val="22"/>
        </w:rPr>
      </w:pPr>
      <w:r w:rsidRPr="002466A0">
        <w:rPr>
          <w:rFonts w:ascii="Verdana" w:hAnsi="Verdana" w:cs="Arial"/>
          <w:b/>
          <w:bCs/>
          <w:szCs w:val="22"/>
        </w:rPr>
        <w:t>Seeding</w:t>
      </w:r>
    </w:p>
    <w:p w14:paraId="2151937C" w14:textId="77777777" w:rsidR="0040743F" w:rsidRDefault="0040743F" w:rsidP="0040743F">
      <w:pPr>
        <w:jc w:val="both"/>
        <w:rPr>
          <w:rFonts w:ascii="Verdana" w:hAnsi="Verdana" w:cs="Arial"/>
          <w:szCs w:val="22"/>
        </w:rPr>
      </w:pPr>
      <w:r>
        <w:rPr>
          <w:rFonts w:ascii="Verdana" w:hAnsi="Verdana" w:cs="Arial"/>
          <w:szCs w:val="22"/>
        </w:rPr>
        <w:t>Seeding will be done after check in closes. Swimmers who fail to check-in for an event will be scratched from that event. All events are timed finals and will be seeded slowest to fastest.</w:t>
      </w:r>
    </w:p>
    <w:p w14:paraId="20303DAA" w14:textId="6EB56213" w:rsidR="00DC0F30" w:rsidRDefault="00895CB9" w:rsidP="00AC6F77">
      <w:pPr>
        <w:jc w:val="both"/>
        <w:rPr>
          <w:rFonts w:ascii="Verdana" w:hAnsi="Verdana" w:cs="Arial"/>
          <w:bCs/>
          <w:szCs w:val="22"/>
        </w:rPr>
      </w:pPr>
      <w:r w:rsidRPr="00E45266">
        <w:rPr>
          <w:rFonts w:ascii="Verdana" w:hAnsi="Verdana" w:cs="Arial"/>
          <w:b/>
          <w:bCs/>
          <w:szCs w:val="22"/>
        </w:rPr>
        <w:t>Deck Entries</w:t>
      </w:r>
      <w:r w:rsidR="000C10AD">
        <w:rPr>
          <w:rFonts w:ascii="Verdana" w:hAnsi="Verdana" w:cs="Arial"/>
          <w:b/>
          <w:bCs/>
          <w:szCs w:val="22"/>
        </w:rPr>
        <w:t xml:space="preserve"> and Time Trials</w:t>
      </w:r>
    </w:p>
    <w:p w14:paraId="7A5EF9D3" w14:textId="40332D6E" w:rsidR="0040743F" w:rsidRDefault="0040743F" w:rsidP="0040743F">
      <w:pPr>
        <w:jc w:val="both"/>
        <w:rPr>
          <w:rFonts w:ascii="Verdana" w:eastAsia="Times New Roman" w:hAnsi="Verdana" w:cs="Arial"/>
          <w:bCs/>
          <w:szCs w:val="22"/>
        </w:rPr>
      </w:pPr>
      <w:r w:rsidRPr="00C16530">
        <w:rPr>
          <w:rFonts w:ascii="Verdana" w:eastAsia="Times New Roman" w:hAnsi="Verdana" w:cs="Arial"/>
          <w:bCs/>
          <w:szCs w:val="22"/>
        </w:rPr>
        <w:t xml:space="preserve">Deck entries and time trials will be accepted if space and time </w:t>
      </w:r>
      <w:proofErr w:type="gramStart"/>
      <w:r w:rsidRPr="00C16530">
        <w:rPr>
          <w:rFonts w:ascii="Verdana" w:eastAsia="Times New Roman" w:hAnsi="Verdana" w:cs="Arial"/>
          <w:bCs/>
          <w:szCs w:val="22"/>
        </w:rPr>
        <w:t>allow</w:t>
      </w:r>
      <w:proofErr w:type="gramEnd"/>
      <w:r w:rsidRPr="00C16530">
        <w:rPr>
          <w:rFonts w:ascii="Verdana" w:eastAsia="Times New Roman" w:hAnsi="Verdana" w:cs="Arial"/>
          <w:bCs/>
          <w:szCs w:val="22"/>
        </w:rPr>
        <w:t xml:space="preserve"> at the discretion of the meet director and meet referee and will be conducted in accordance with current Michigan Swimming, Inc. rules &amp; procedures.</w:t>
      </w:r>
      <w:r>
        <w:rPr>
          <w:rFonts w:ascii="Verdana" w:eastAsia="Times New Roman" w:hAnsi="Verdana" w:cs="Arial"/>
          <w:bCs/>
          <w:szCs w:val="22"/>
        </w:rPr>
        <w:t xml:space="preserve"> The deck entry fee is $8.75 per individual event.</w:t>
      </w:r>
    </w:p>
    <w:p w14:paraId="28A2FE34" w14:textId="5A25C27E" w:rsidR="0040743F" w:rsidRPr="00C16530" w:rsidRDefault="00C6693D" w:rsidP="0040743F">
      <w:pPr>
        <w:jc w:val="both"/>
        <w:rPr>
          <w:rFonts w:ascii="Verdana" w:eastAsia="Times New Roman" w:hAnsi="Verdana" w:cs="Arial"/>
          <w:bCs/>
          <w:szCs w:val="22"/>
        </w:rPr>
      </w:pPr>
      <w:r>
        <w:rPr>
          <w:rFonts w:ascii="Verdana" w:eastAsia="Times New Roman" w:hAnsi="Verdana" w:cs="Arial"/>
          <w:bCs/>
          <w:szCs w:val="22"/>
        </w:rPr>
        <w:t xml:space="preserve">Time Trials are </w:t>
      </w:r>
      <w:r w:rsidR="0040743F">
        <w:rPr>
          <w:rFonts w:ascii="Verdana" w:eastAsia="Times New Roman" w:hAnsi="Verdana" w:cs="Arial"/>
          <w:bCs/>
          <w:szCs w:val="22"/>
        </w:rPr>
        <w:t>$</w:t>
      </w:r>
      <w:r>
        <w:rPr>
          <w:rFonts w:ascii="Verdana" w:eastAsia="Times New Roman" w:hAnsi="Verdana" w:cs="Arial"/>
          <w:bCs/>
          <w:szCs w:val="22"/>
        </w:rPr>
        <w:t>10.00</w:t>
      </w:r>
      <w:r w:rsidR="0040743F">
        <w:rPr>
          <w:rFonts w:ascii="Verdana" w:eastAsia="Times New Roman" w:hAnsi="Verdana" w:cs="Arial"/>
          <w:bCs/>
          <w:szCs w:val="22"/>
        </w:rPr>
        <w:t xml:space="preserve"> </w:t>
      </w:r>
      <w:r>
        <w:rPr>
          <w:rFonts w:ascii="Verdana" w:eastAsia="Times New Roman" w:hAnsi="Verdana" w:cs="Arial"/>
          <w:bCs/>
          <w:szCs w:val="22"/>
        </w:rPr>
        <w:t>per each individual time trial event regardless of distance.</w:t>
      </w:r>
    </w:p>
    <w:p w14:paraId="0FFECFC2" w14:textId="77777777" w:rsidR="0040743F" w:rsidRDefault="0040743F" w:rsidP="0040743F">
      <w:pPr>
        <w:spacing w:after="160" w:line="252" w:lineRule="auto"/>
        <w:rPr>
          <w:rFonts w:ascii="Verdana" w:eastAsia="Times New Roman" w:hAnsi="Verdana" w:cs="Arial"/>
        </w:rPr>
      </w:pPr>
      <w:r w:rsidRPr="00C16530">
        <w:rPr>
          <w:rFonts w:ascii="Verdana" w:eastAsia="Times New Roman" w:hAnsi="Verdana" w:cs="Arial"/>
        </w:rPr>
        <w:t xml:space="preserve">Swimmers may enter a maximum of four (4) individual events per session and have the option to add a maximum of two (2) time trials of any event per day but may not exceed six (6) total individual events per day. Time trials will be offered for all SCY events including those that are not available at this meet. All time trials will be open events. Swimmers not in the meet may enter up to two (2) time trials of any </w:t>
      </w:r>
      <w:r>
        <w:rPr>
          <w:rFonts w:ascii="Verdana" w:eastAsia="Times New Roman" w:hAnsi="Verdana" w:cs="Arial"/>
        </w:rPr>
        <w:t>event</w:t>
      </w:r>
      <w:r w:rsidRPr="00C16530">
        <w:rPr>
          <w:rFonts w:ascii="Verdana" w:eastAsia="Times New Roman" w:hAnsi="Verdana" w:cs="Arial"/>
        </w:rPr>
        <w:t xml:space="preserve"> per day.</w:t>
      </w:r>
    </w:p>
    <w:p w14:paraId="32A1ACEE" w14:textId="0BD0D7E5" w:rsidR="00DF7E0C" w:rsidRPr="00DF7E0C" w:rsidRDefault="00DF7E0C" w:rsidP="00DF7E0C">
      <w:pPr>
        <w:spacing w:after="160" w:line="252" w:lineRule="auto"/>
        <w:rPr>
          <w:rFonts w:ascii="Verdana" w:eastAsia="Times New Roman" w:hAnsi="Verdana" w:cs="Times New Roman"/>
          <w:bCs/>
        </w:rPr>
      </w:pPr>
      <w:r w:rsidRPr="00DF7E0C">
        <w:rPr>
          <w:rFonts w:ascii="Verdana" w:eastAsia="Times New Roman" w:hAnsi="Verdana" w:cs="Times New Roman"/>
          <w:bCs/>
        </w:rPr>
        <w:t xml:space="preserve">If the swimmer is not already in the meet, they will also be subject to the $1.00 </w:t>
      </w:r>
      <w:r>
        <w:rPr>
          <w:rFonts w:ascii="Verdana" w:eastAsia="Times New Roman" w:hAnsi="Verdana" w:cs="Times New Roman"/>
          <w:bCs/>
        </w:rPr>
        <w:t>Michigan</w:t>
      </w:r>
      <w:r w:rsidRPr="00DF7E0C">
        <w:rPr>
          <w:rFonts w:ascii="Verdana" w:eastAsia="Times New Roman" w:hAnsi="Verdana" w:cs="Times New Roman"/>
          <w:bCs/>
        </w:rPr>
        <w:t xml:space="preserve"> Swimming surcharge and the $3.00 facility surcharge.  Registration status must be proven by showing their electronic USA Membership card on the USA Swimming website or USA Swimming app.</w:t>
      </w:r>
    </w:p>
    <w:p w14:paraId="49B3B534" w14:textId="77777777"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70E76D47" w14:textId="77777777" w:rsidR="00DF7E0C" w:rsidRPr="00DF7E0C" w:rsidRDefault="00DF7E0C" w:rsidP="00DF7E0C">
      <w:pPr>
        <w:jc w:val="both"/>
        <w:rPr>
          <w:rFonts w:ascii="Verdana" w:hAnsi="Verdana" w:cs="Arial"/>
          <w:bCs/>
          <w:szCs w:val="22"/>
        </w:rPr>
      </w:pPr>
      <w:r w:rsidRPr="00DF7E0C">
        <w:rPr>
          <w:rFonts w:ascii="Verdana" w:hAnsi="Verdana" w:cs="Arial"/>
          <w:bCs/>
          <w:szCs w:val="22"/>
        </w:rPr>
        <w:t>Admission is $5.00 per person. Children 8 &amp; under are free with a paying adult. Heat sheets will be available for $2.00 at the admissions and/or concessions table after they are announced as available.</w:t>
      </w:r>
    </w:p>
    <w:p w14:paraId="30815FB6" w14:textId="77777777" w:rsidR="00902342" w:rsidRDefault="00026216" w:rsidP="00AC6F77">
      <w:pPr>
        <w:jc w:val="both"/>
        <w:rPr>
          <w:rFonts w:ascii="Verdana" w:hAnsi="Verdana" w:cs="Arial"/>
          <w:b/>
          <w:bCs/>
          <w:szCs w:val="22"/>
        </w:rPr>
      </w:pPr>
      <w:r w:rsidRPr="002466A0">
        <w:rPr>
          <w:rFonts w:ascii="Verdana" w:hAnsi="Verdana" w:cs="Arial"/>
          <w:b/>
          <w:bCs/>
          <w:szCs w:val="22"/>
        </w:rPr>
        <w:t>Scoring</w:t>
      </w:r>
    </w:p>
    <w:p w14:paraId="6277F7D4" w14:textId="59CCE51B" w:rsidR="00F054FE" w:rsidRPr="00BA460E" w:rsidRDefault="00BA460E" w:rsidP="00AC6F77">
      <w:pPr>
        <w:jc w:val="both"/>
        <w:rPr>
          <w:rFonts w:ascii="Verdana" w:eastAsia="Times New Roman" w:hAnsi="Verdana" w:cs="Arial"/>
          <w:szCs w:val="22"/>
        </w:rPr>
      </w:pPr>
      <w:r w:rsidRPr="00C16530">
        <w:rPr>
          <w:rFonts w:ascii="Verdana" w:eastAsia="Times New Roman" w:hAnsi="Verdana" w:cs="Arial"/>
          <w:szCs w:val="22"/>
        </w:rPr>
        <w:t>No scores will be kept.</w:t>
      </w:r>
    </w:p>
    <w:p w14:paraId="2F6B5F40" w14:textId="77777777" w:rsidR="00902342" w:rsidRDefault="00026216" w:rsidP="00AC6F77">
      <w:pPr>
        <w:jc w:val="both"/>
        <w:rPr>
          <w:rFonts w:ascii="Verdana" w:hAnsi="Verdana" w:cs="Arial"/>
          <w:b/>
          <w:bCs/>
          <w:szCs w:val="22"/>
        </w:rPr>
      </w:pPr>
      <w:r w:rsidRPr="002466A0">
        <w:rPr>
          <w:rFonts w:ascii="Verdana" w:hAnsi="Verdana" w:cs="Arial"/>
          <w:b/>
          <w:bCs/>
          <w:szCs w:val="22"/>
        </w:rPr>
        <w:t>Awards</w:t>
      </w:r>
    </w:p>
    <w:p w14:paraId="764BC2FF" w14:textId="06387950" w:rsidR="00BA460E" w:rsidRPr="00C16530" w:rsidRDefault="00BA460E" w:rsidP="00BA460E">
      <w:pPr>
        <w:jc w:val="both"/>
        <w:rPr>
          <w:rFonts w:ascii="Verdana" w:eastAsia="Times New Roman" w:hAnsi="Verdana" w:cs="Arial"/>
          <w:szCs w:val="22"/>
        </w:rPr>
      </w:pPr>
      <w:r w:rsidRPr="00C16530">
        <w:rPr>
          <w:rFonts w:ascii="Verdana" w:eastAsia="Times New Roman" w:hAnsi="Verdana" w:cs="Arial"/>
          <w:szCs w:val="22"/>
        </w:rPr>
        <w:t>1</w:t>
      </w:r>
      <w:r w:rsidRPr="00C16530">
        <w:rPr>
          <w:rFonts w:ascii="Verdana" w:eastAsia="Times New Roman" w:hAnsi="Verdana" w:cs="Arial"/>
          <w:szCs w:val="22"/>
          <w:vertAlign w:val="superscript"/>
        </w:rPr>
        <w:t>st</w:t>
      </w:r>
      <w:r w:rsidRPr="00C16530">
        <w:rPr>
          <w:rFonts w:ascii="Verdana" w:eastAsia="Times New Roman" w:hAnsi="Verdana" w:cs="Arial"/>
          <w:szCs w:val="22"/>
        </w:rPr>
        <w:t xml:space="preserve"> through </w:t>
      </w:r>
      <w:r w:rsidR="00DF7E0C">
        <w:rPr>
          <w:rFonts w:ascii="Verdana" w:eastAsia="Times New Roman" w:hAnsi="Verdana" w:cs="Arial"/>
          <w:szCs w:val="22"/>
        </w:rPr>
        <w:t>3</w:t>
      </w:r>
      <w:r w:rsidR="00DF7E0C" w:rsidRPr="00DF7E0C">
        <w:rPr>
          <w:rFonts w:ascii="Verdana" w:eastAsia="Times New Roman" w:hAnsi="Verdana" w:cs="Arial"/>
          <w:szCs w:val="22"/>
          <w:vertAlign w:val="superscript"/>
        </w:rPr>
        <w:t>rd</w:t>
      </w:r>
      <w:r w:rsidR="00DF7E0C">
        <w:rPr>
          <w:rFonts w:ascii="Verdana" w:eastAsia="Times New Roman" w:hAnsi="Verdana" w:cs="Arial"/>
          <w:szCs w:val="22"/>
        </w:rPr>
        <w:t xml:space="preserve"> </w:t>
      </w:r>
      <w:r w:rsidRPr="00C16530">
        <w:rPr>
          <w:rFonts w:ascii="Verdana" w:eastAsia="Times New Roman" w:hAnsi="Verdana" w:cs="Arial"/>
          <w:szCs w:val="22"/>
        </w:rPr>
        <w:t xml:space="preserve">place medals will be distributed in all events for swimmers 12 </w:t>
      </w:r>
      <w:r>
        <w:rPr>
          <w:rFonts w:ascii="Verdana" w:eastAsia="Times New Roman" w:hAnsi="Verdana" w:cs="Arial"/>
          <w:szCs w:val="22"/>
        </w:rPr>
        <w:t>&amp; Under</w:t>
      </w:r>
      <w:r w:rsidRPr="00C16530">
        <w:rPr>
          <w:rFonts w:ascii="Verdana" w:eastAsia="Times New Roman" w:hAnsi="Verdana" w:cs="Arial"/>
          <w:szCs w:val="22"/>
        </w:rPr>
        <w:t xml:space="preserve"> and be split into 6 &amp; Under, 7-8, 9-10, 11-12 categories.</w:t>
      </w:r>
    </w:p>
    <w:p w14:paraId="5384ABE5" w14:textId="77777777" w:rsidR="00BA460E" w:rsidRPr="00C16530" w:rsidRDefault="00BA460E" w:rsidP="00BA460E">
      <w:pPr>
        <w:jc w:val="both"/>
        <w:rPr>
          <w:rFonts w:ascii="Verdana" w:eastAsia="Times New Roman" w:hAnsi="Verdana" w:cs="Arial"/>
          <w:szCs w:val="22"/>
        </w:rPr>
      </w:pPr>
      <w:r w:rsidRPr="00C16530">
        <w:rPr>
          <w:rFonts w:ascii="Verdana" w:eastAsia="Times New Roman" w:hAnsi="Verdana" w:cs="Arial"/>
          <w:szCs w:val="22"/>
        </w:rPr>
        <w:t>No awards for 13 &amp; Over.</w:t>
      </w:r>
    </w:p>
    <w:p w14:paraId="23C34264" w14:textId="77777777" w:rsidR="00BA460E" w:rsidRPr="00C16530" w:rsidRDefault="00BA460E" w:rsidP="00BA460E">
      <w:pPr>
        <w:jc w:val="both"/>
        <w:rPr>
          <w:rFonts w:ascii="Verdana" w:eastAsia="Times New Roman" w:hAnsi="Verdana" w:cs="Arial"/>
          <w:szCs w:val="22"/>
        </w:rPr>
      </w:pPr>
      <w:r w:rsidRPr="00C16530">
        <w:rPr>
          <w:rFonts w:ascii="Verdana" w:eastAsia="Times New Roman" w:hAnsi="Verdana" w:cs="Arial"/>
          <w:szCs w:val="22"/>
        </w:rPr>
        <w:t xml:space="preserve">Coaches MUST claim awards at the end of the </w:t>
      </w:r>
      <w:proofErr w:type="gramStart"/>
      <w:r w:rsidRPr="00C16530">
        <w:rPr>
          <w:rFonts w:ascii="Verdana" w:eastAsia="Times New Roman" w:hAnsi="Verdana" w:cs="Arial"/>
          <w:szCs w:val="22"/>
        </w:rPr>
        <w:t>meet,</w:t>
      </w:r>
      <w:proofErr w:type="gramEnd"/>
      <w:r w:rsidRPr="00C16530">
        <w:rPr>
          <w:rFonts w:ascii="Verdana" w:eastAsia="Times New Roman" w:hAnsi="Verdana" w:cs="Arial"/>
          <w:szCs w:val="22"/>
        </w:rPr>
        <w:t xml:space="preserve"> they will NOT be mailed. Do not contact JAWS or the Jenison HS Aquatics Center to send them to you.</w:t>
      </w:r>
    </w:p>
    <w:p w14:paraId="6270A37A" w14:textId="77777777"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lastRenderedPageBreak/>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2"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70A2B099" w14:textId="667BAABC" w:rsidR="00F054FE" w:rsidRPr="00E901D6" w:rsidRDefault="00BA460E" w:rsidP="00AC6F77">
      <w:pPr>
        <w:jc w:val="both"/>
        <w:rPr>
          <w:rFonts w:ascii="Verdana" w:hAnsi="Verdana" w:cs="Arial"/>
          <w:szCs w:val="22"/>
        </w:rPr>
      </w:pPr>
      <w:r>
        <w:rPr>
          <w:rFonts w:ascii="Verdana" w:hAnsi="Verdana" w:cs="Arial"/>
          <w:szCs w:val="22"/>
        </w:rPr>
        <w:t xml:space="preserve">Food and beverages will be available </w:t>
      </w:r>
      <w:proofErr w:type="gramStart"/>
      <w:r>
        <w:rPr>
          <w:rFonts w:ascii="Verdana" w:hAnsi="Verdana" w:cs="Arial"/>
          <w:szCs w:val="22"/>
        </w:rPr>
        <w:t>in</w:t>
      </w:r>
      <w:proofErr w:type="gramEnd"/>
      <w:r>
        <w:rPr>
          <w:rFonts w:ascii="Verdana" w:hAnsi="Verdana" w:cs="Arial"/>
          <w:szCs w:val="22"/>
        </w:rPr>
        <w:t xml:space="preserve"> the pool balcony for swimmers and spectators. </w:t>
      </w:r>
      <w:r w:rsidR="00DF655D" w:rsidRPr="002466A0">
        <w:rPr>
          <w:rFonts w:ascii="Verdana" w:hAnsi="Verdana" w:cs="Arial"/>
          <w:szCs w:val="22"/>
        </w:rPr>
        <w:t>No food or beverage will be allowed on the deck of the pool, in the locker rooms or in the spectator areas. A hospitality area will be available for coaches and officials.</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64EC899B" w14:textId="69A084F5" w:rsidR="00F054FE" w:rsidRPr="00E901D6" w:rsidRDefault="00DF655D" w:rsidP="00AC6F77">
      <w:pPr>
        <w:jc w:val="both"/>
        <w:rPr>
          <w:rFonts w:ascii="Verdana" w:hAnsi="Verdana" w:cs="Arial"/>
          <w:bCs/>
          <w:szCs w:val="22"/>
        </w:rPr>
      </w:pPr>
      <w:r w:rsidRPr="00115A54">
        <w:rPr>
          <w:rFonts w:ascii="Verdana" w:hAnsi="Verdana" w:cs="Arial"/>
          <w:bCs/>
          <w:szCs w:val="22"/>
        </w:rPr>
        <w:t>Articles may be turned in/picked up at</w:t>
      </w:r>
      <w:r w:rsidR="00BA460E">
        <w:rPr>
          <w:rFonts w:ascii="Verdana" w:hAnsi="Verdana" w:cs="Arial"/>
          <w:bCs/>
          <w:szCs w:val="22"/>
        </w:rPr>
        <w:t xml:space="preserve"> the pool office.</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 xml:space="preserve">Michigan Swimming warm up rules will be followed. To protect all swimmers during warm-ups, swimmers are required to </w:t>
      </w:r>
      <w:proofErr w:type="gramStart"/>
      <w:r w:rsidRPr="00CF06E9">
        <w:rPr>
          <w:rFonts w:ascii="Verdana" w:hAnsi="Verdana" w:cs="Arial"/>
          <w:bCs/>
          <w:szCs w:val="22"/>
        </w:rPr>
        <w:t>enter the pool feet first at all times</w:t>
      </w:r>
      <w:proofErr w:type="gramEnd"/>
      <w:r w:rsidRPr="00CF06E9">
        <w:rPr>
          <w:rFonts w:ascii="Verdana" w:hAnsi="Verdana" w:cs="Arial"/>
          <w:bCs/>
          <w:szCs w:val="22"/>
        </w:rPr>
        <w:t xml:space="preserve">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29664EE8"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w:t>
      </w:r>
      <w:r w:rsidR="00B475D5">
        <w:rPr>
          <w:rFonts w:ascii="Verdana" w:hAnsi="Verdana" w:cs="Arial"/>
          <w:szCs w:val="22"/>
        </w:rPr>
        <w:t>.  Only athletes</w:t>
      </w:r>
      <w:r w:rsidRPr="004B4309">
        <w:rPr>
          <w:rFonts w:ascii="Verdana" w:hAnsi="Verdana" w:cs="Arial"/>
          <w:szCs w:val="22"/>
        </w:rPr>
        <w:t xml:space="preserve"> </w:t>
      </w:r>
      <w:r w:rsidR="00B475D5">
        <w:rPr>
          <w:rFonts w:ascii="Verdana" w:hAnsi="Verdana" w:cs="Arial"/>
          <w:szCs w:val="22"/>
        </w:rPr>
        <w:t>are permitted</w:t>
      </w:r>
      <w:r w:rsidRPr="004B4309">
        <w:rPr>
          <w:rFonts w:ascii="Verdana" w:hAnsi="Verdana" w:cs="Arial"/>
          <w:szCs w:val="22"/>
        </w:rPr>
        <w:t xml:space="preserve"> in</w:t>
      </w:r>
      <w:r w:rsidR="00B475D5">
        <w:rPr>
          <w:rFonts w:ascii="Verdana" w:hAnsi="Verdana" w:cs="Arial"/>
          <w:szCs w:val="22"/>
        </w:rPr>
        <w:t xml:space="preserve"> the</w:t>
      </w:r>
      <w:r w:rsidRPr="004B4309">
        <w:rPr>
          <w:rFonts w:ascii="Verdana" w:hAnsi="Verdana" w:cs="Arial"/>
          <w:szCs w:val="22"/>
        </w:rPr>
        <w:t xml:space="preserve">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 xml:space="preserve">All individuals seeking access to the pool deck must show a valid digital USA Swimming membership card reflecting good standing </w:t>
      </w:r>
      <w:proofErr w:type="gramStart"/>
      <w:r>
        <w:rPr>
          <w:rFonts w:ascii="Verdana" w:hAnsi="Verdana" w:cs="Arial"/>
          <w:szCs w:val="22"/>
        </w:rPr>
        <w:t>in order to</w:t>
      </w:r>
      <w:proofErr w:type="gramEnd"/>
      <w:r>
        <w:rPr>
          <w:rFonts w:ascii="Verdana" w:hAnsi="Verdana" w:cs="Arial"/>
          <w:szCs w:val="22"/>
        </w:rPr>
        <w:t xml:space="preserve"> receive a deck credential.  The credential must be </w:t>
      </w:r>
      <w:proofErr w:type="gramStart"/>
      <w:r>
        <w:rPr>
          <w:rFonts w:ascii="Verdana" w:hAnsi="Verdana" w:cs="Arial"/>
          <w:szCs w:val="22"/>
        </w:rPr>
        <w:t>displayed at all times</w:t>
      </w:r>
      <w:proofErr w:type="gramEnd"/>
      <w:r>
        <w:rPr>
          <w:rFonts w:ascii="Verdana" w:hAnsi="Verdana" w:cs="Arial"/>
          <w:szCs w:val="22"/>
        </w:rPr>
        <w:t xml:space="preserve">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 xml:space="preserve">as well as the function of the individual being granted access to the pool deck (Coach, Official, Timer, or Meet Personnel).  </w:t>
      </w:r>
      <w:proofErr w:type="gramStart"/>
      <w:r w:rsidR="00D10FE5" w:rsidRPr="004B4309">
        <w:rPr>
          <w:rFonts w:ascii="Verdana" w:hAnsi="Verdana" w:cs="Arial"/>
          <w:szCs w:val="22"/>
        </w:rPr>
        <w:t>In order to</w:t>
      </w:r>
      <w:proofErr w:type="gramEnd"/>
      <w:r w:rsidR="00D10FE5" w:rsidRPr="004B4309">
        <w:rPr>
          <w:rFonts w:ascii="Verdana" w:hAnsi="Verdana" w:cs="Arial"/>
          <w:szCs w:val="22"/>
        </w:rPr>
        <w:t xml:space="preserve"> obtain </w:t>
      </w:r>
      <w:proofErr w:type="gramStart"/>
      <w:r w:rsidR="00D10FE5" w:rsidRPr="004B4309">
        <w:rPr>
          <w:rFonts w:ascii="Verdana" w:hAnsi="Verdana" w:cs="Arial"/>
          <w:szCs w:val="22"/>
        </w:rPr>
        <w:t>a credential</w:t>
      </w:r>
      <w:proofErr w:type="gramEnd"/>
      <w:r w:rsidR="00D10FE5" w:rsidRPr="004B4309">
        <w:rPr>
          <w:rFonts w:ascii="Verdana" w:hAnsi="Verdana" w:cs="Arial"/>
          <w:szCs w:val="22"/>
        </w:rPr>
        <w:t>,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lastRenderedPageBreak/>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t>
      </w:r>
      <w:proofErr w:type="gramStart"/>
      <w:r w:rsidRPr="00B4669A">
        <w:rPr>
          <w:rFonts w:ascii="Verdana" w:hAnsi="Verdana" w:cs="Arial"/>
          <w:szCs w:val="22"/>
        </w:rPr>
        <w:t>warm ups</w:t>
      </w:r>
      <w:proofErr w:type="gramEnd"/>
      <w:r w:rsidRPr="00B4669A">
        <w:rPr>
          <w:rFonts w:ascii="Verdana" w:hAnsi="Verdana" w:cs="Arial"/>
          <w:szCs w:val="22"/>
        </w:rPr>
        <w:t>.</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6D112182" w14:textId="77777777" w:rsidR="00BA460E" w:rsidRDefault="00BA460E" w:rsidP="00BA460E">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Supplies will be kept </w:t>
      </w:r>
      <w:r>
        <w:rPr>
          <w:rFonts w:ascii="Verdana" w:hAnsi="Verdana" w:cs="Arial"/>
          <w:szCs w:val="22"/>
        </w:rPr>
        <w:t>with the lifeguard on duty</w:t>
      </w:r>
      <w:r w:rsidRPr="00B4669A">
        <w:rPr>
          <w:rFonts w:ascii="Verdana" w:hAnsi="Verdana" w:cs="Arial"/>
          <w:szCs w:val="22"/>
        </w:rPr>
        <w:t>.</w:t>
      </w:r>
    </w:p>
    <w:p w14:paraId="2ADB0AE2" w14:textId="77777777" w:rsidR="00DF0269" w:rsidRDefault="00DF0269" w:rsidP="00AC6F77">
      <w:pPr>
        <w:tabs>
          <w:tab w:val="left" w:pos="720"/>
          <w:tab w:val="left" w:pos="1440"/>
          <w:tab w:val="left" w:pos="2340"/>
        </w:tabs>
        <w:spacing w:before="120"/>
        <w:ind w:right="-108"/>
        <w:jc w:val="both"/>
        <w:rPr>
          <w:rFonts w:ascii="Verdana" w:hAnsi="Verdana" w:cs="Arial"/>
          <w:szCs w:val="22"/>
        </w:rPr>
      </w:pP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4215A5F2" w14:textId="77777777" w:rsidR="00BA460E" w:rsidRPr="00E901D6" w:rsidRDefault="00BA460E" w:rsidP="00BA460E">
      <w:pPr>
        <w:tabs>
          <w:tab w:val="left" w:pos="720"/>
          <w:tab w:val="left" w:pos="1440"/>
          <w:tab w:val="left" w:pos="2340"/>
        </w:tabs>
        <w:spacing w:before="120"/>
        <w:ind w:right="-108"/>
        <w:jc w:val="both"/>
        <w:rPr>
          <w:rFonts w:ascii="Verdana" w:hAnsi="Verdana" w:cs="Arial"/>
          <w:szCs w:val="22"/>
        </w:rPr>
      </w:pPr>
      <w:r w:rsidRPr="00877CD1">
        <w:rPr>
          <w:rFonts w:ascii="Verdana" w:hAnsi="Verdana" w:cs="Arial"/>
          <w:szCs w:val="22"/>
        </w:rPr>
        <w:t>The Jenison High School Aquatics Center will have lifeguards staffed during the entire duration of the meet from warm up through warm down. We also have an AED on deck for emergency use.</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 xml:space="preserve">No bare feet allowed outside of the pool area. Swimmers need to have shoes to go into the hallway </w:t>
      </w:r>
      <w:proofErr w:type="gramStart"/>
      <w:r w:rsidRPr="00395F58">
        <w:rPr>
          <w:rFonts w:ascii="Verdana" w:hAnsi="Verdana" w:cs="Arial"/>
          <w:sz w:val="20"/>
          <w:szCs w:val="20"/>
          <w:lang w:val="en-US" w:eastAsia="en-US"/>
        </w:rPr>
        <w:t>to</w:t>
      </w:r>
      <w:proofErr w:type="gramEnd"/>
      <w:r w:rsidRPr="00395F58">
        <w:rPr>
          <w:rFonts w:ascii="Verdana" w:hAnsi="Verdana" w:cs="Arial"/>
          <w:sz w:val="20"/>
          <w:szCs w:val="20"/>
          <w:lang w:val="en-US" w:eastAsia="en-US"/>
        </w:rPr>
        <w:t xml:space="preserve"> awards or concessions.</w:t>
      </w:r>
    </w:p>
    <w:p w14:paraId="201B49E6" w14:textId="47D485FF"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is available for review and inspection at the</w:t>
      </w:r>
      <w:r w:rsidR="00BA460E">
        <w:rPr>
          <w:rFonts w:ascii="Verdana" w:hAnsi="Verdana" w:cs="Arial"/>
          <w:sz w:val="20"/>
          <w:szCs w:val="20"/>
          <w:lang w:val="en-US" w:eastAsia="en-US"/>
        </w:rPr>
        <w:t xml:space="preserve"> pool office.</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w:t>
      </w:r>
      <w:proofErr w:type="gramStart"/>
      <w:r w:rsidRPr="009E1163">
        <w:rPr>
          <w:rFonts w:ascii="Verdana" w:hAnsi="Verdana"/>
        </w:rPr>
        <w:t>room</w:t>
      </w:r>
      <w:proofErr w:type="gramEnd"/>
      <w:r w:rsidRPr="009E1163">
        <w:rPr>
          <w:rFonts w:ascii="Verdana" w:hAnsi="Verdana"/>
        </w:rPr>
        <w:t xml:space="preserve">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p w14:paraId="754834E2" w14:textId="77777777" w:rsidR="00BA460E" w:rsidRDefault="00BA460E" w:rsidP="00BA460E">
      <w:pPr>
        <w:rPr>
          <w:rFonts w:ascii="Verdana" w:hAnsi="Verdana"/>
        </w:rPr>
      </w:pPr>
      <w:r w:rsidRPr="00395F58">
        <w:rPr>
          <w:rFonts w:ascii="Verdana" w:hAnsi="Verdana"/>
          <w:b/>
          <w:bCs/>
        </w:rPr>
        <w:t>Meet Director</w:t>
      </w:r>
      <w:r>
        <w:rPr>
          <w:rFonts w:ascii="Verdana" w:hAnsi="Verdana"/>
          <w:b/>
          <w:bCs/>
        </w:rPr>
        <w:t>:</w:t>
      </w:r>
      <w:r w:rsidRPr="00395F58">
        <w:rPr>
          <w:rFonts w:ascii="Verdana" w:hAnsi="Verdana"/>
          <w:b/>
          <w:bCs/>
        </w:rPr>
        <w:t xml:space="preserve"> </w:t>
      </w:r>
      <w:r w:rsidRPr="002A5760">
        <w:rPr>
          <w:rFonts w:ascii="Verdana" w:hAnsi="Verdana"/>
        </w:rPr>
        <w:t>Jen</w:t>
      </w:r>
      <w:r>
        <w:rPr>
          <w:rFonts w:ascii="Verdana" w:hAnsi="Verdana"/>
        </w:rPr>
        <w:t xml:space="preserve"> </w:t>
      </w:r>
      <w:r w:rsidRPr="002A5760">
        <w:rPr>
          <w:rFonts w:ascii="Verdana" w:hAnsi="Verdana"/>
        </w:rPr>
        <w:t xml:space="preserve">Coffey </w:t>
      </w:r>
      <w:r>
        <w:rPr>
          <w:rFonts w:ascii="Verdana" w:hAnsi="Verdana"/>
        </w:rPr>
        <w:t>/</w:t>
      </w:r>
      <w:r w:rsidRPr="002A5760">
        <w:rPr>
          <w:rFonts w:ascii="Verdana" w:hAnsi="Verdana"/>
        </w:rPr>
        <w:t xml:space="preserve"> </w:t>
      </w:r>
      <w:hyperlink r:id="rId13" w:history="1">
        <w:r w:rsidRPr="00402ADE">
          <w:rPr>
            <w:rStyle w:val="Hyperlink"/>
            <w:rFonts w:ascii="Verdana" w:hAnsi="Verdana"/>
          </w:rPr>
          <w:t>jcoffey@jpsonline.org</w:t>
        </w:r>
      </w:hyperlink>
      <w:r>
        <w:rPr>
          <w:rFonts w:ascii="Verdana" w:hAnsi="Verdana"/>
        </w:rPr>
        <w:t xml:space="preserve"> / 616-667-3367 (Must be a USA Swimming member)</w:t>
      </w:r>
    </w:p>
    <w:p w14:paraId="6E21A66E" w14:textId="77777777" w:rsidR="00BA460E" w:rsidRDefault="00BA460E" w:rsidP="00BA460E">
      <w:pPr>
        <w:rPr>
          <w:rFonts w:ascii="Verdana" w:hAnsi="Verdana" w:cs="Arial"/>
          <w:bCs/>
          <w:szCs w:val="22"/>
        </w:rPr>
      </w:pPr>
      <w:r w:rsidRPr="006C5953">
        <w:rPr>
          <w:rFonts w:ascii="Verdana" w:hAnsi="Verdana" w:cs="Arial"/>
          <w:b/>
          <w:bCs/>
          <w:szCs w:val="22"/>
        </w:rPr>
        <w:t>Meet Referee</w:t>
      </w:r>
      <w:r>
        <w:rPr>
          <w:rFonts w:ascii="Verdana" w:hAnsi="Verdana" w:cs="Arial"/>
          <w:b/>
          <w:bCs/>
          <w:szCs w:val="22"/>
        </w:rPr>
        <w:t xml:space="preserve">: </w:t>
      </w:r>
      <w:r>
        <w:rPr>
          <w:rFonts w:ascii="Verdana" w:hAnsi="Verdana" w:cs="Arial"/>
          <w:bCs/>
          <w:szCs w:val="22"/>
        </w:rPr>
        <w:t xml:space="preserve"> Hilary Fisher / </w:t>
      </w:r>
      <w:hyperlink r:id="rId14" w:history="1">
        <w:r w:rsidRPr="00EF7FD9">
          <w:rPr>
            <w:rStyle w:val="Hyperlink"/>
            <w:rFonts w:ascii="Verdana" w:hAnsi="Verdana" w:cs="Arial"/>
            <w:bCs/>
            <w:szCs w:val="22"/>
          </w:rPr>
          <w:t>candhfisher@gmail.com</w:t>
        </w:r>
      </w:hyperlink>
      <w:r>
        <w:rPr>
          <w:rFonts w:ascii="Verdana" w:hAnsi="Verdana" w:cs="Arial"/>
          <w:bCs/>
          <w:szCs w:val="22"/>
        </w:rPr>
        <w:t xml:space="preserve"> / 616-308-7812</w:t>
      </w:r>
    </w:p>
    <w:p w14:paraId="1BFAAC32" w14:textId="77777777" w:rsidR="00BA460E" w:rsidRDefault="00BA460E" w:rsidP="00BA460E">
      <w:pPr>
        <w:rPr>
          <w:rFonts w:ascii="Verdana" w:hAnsi="Verdana" w:cs="Arial"/>
          <w:bCs/>
          <w:szCs w:val="22"/>
        </w:rPr>
      </w:pPr>
      <w:r w:rsidRPr="006C5953">
        <w:rPr>
          <w:rFonts w:ascii="Verdana" w:hAnsi="Verdana" w:cs="Arial"/>
          <w:b/>
          <w:bCs/>
          <w:szCs w:val="22"/>
        </w:rPr>
        <w:t>Safety Marshal</w:t>
      </w:r>
      <w:r>
        <w:rPr>
          <w:rFonts w:ascii="Verdana" w:hAnsi="Verdana" w:cs="Arial"/>
          <w:b/>
          <w:bCs/>
          <w:szCs w:val="22"/>
        </w:rPr>
        <w:t>:</w:t>
      </w:r>
      <w:r w:rsidRPr="002A5760">
        <w:rPr>
          <w:rFonts w:ascii="Verdana" w:hAnsi="Verdana" w:cs="Arial"/>
          <w:bCs/>
          <w:szCs w:val="22"/>
        </w:rPr>
        <w:t xml:space="preserve"> Christine Wisniewski</w:t>
      </w:r>
    </w:p>
    <w:p w14:paraId="7F439871" w14:textId="4E51B575" w:rsidR="00AC6F77" w:rsidRDefault="00BA460E" w:rsidP="00BA460E">
      <w:pPr>
        <w:rPr>
          <w:rFonts w:ascii="Verdana" w:hAnsi="Verdana" w:cs="Arial"/>
          <w:b/>
          <w:color w:val="FF0000"/>
          <w:szCs w:val="22"/>
        </w:rPr>
      </w:pPr>
      <w:r>
        <w:rPr>
          <w:rFonts w:ascii="Verdana" w:hAnsi="Verdana"/>
          <w:b/>
        </w:rPr>
        <w:t xml:space="preserve">Administrative </w:t>
      </w:r>
      <w:r w:rsidRPr="000931A9">
        <w:rPr>
          <w:rFonts w:ascii="Verdana" w:hAnsi="Verdana"/>
          <w:b/>
        </w:rPr>
        <w:t>Official</w:t>
      </w:r>
      <w:r>
        <w:rPr>
          <w:rFonts w:ascii="Verdana" w:hAnsi="Verdana"/>
          <w:b/>
        </w:rPr>
        <w:t>:</w:t>
      </w:r>
      <w:r>
        <w:rPr>
          <w:rFonts w:ascii="Verdana" w:hAnsi="Verdana" w:cs="Arial"/>
          <w:bCs/>
          <w:szCs w:val="22"/>
        </w:rPr>
        <w:t xml:space="preserve"> </w:t>
      </w:r>
      <w:r w:rsidRPr="002A5760">
        <w:rPr>
          <w:rFonts w:ascii="Verdana" w:hAnsi="Verdana"/>
          <w:bCs/>
        </w:rPr>
        <w:t xml:space="preserve">Terri Clark </w:t>
      </w:r>
      <w:r>
        <w:rPr>
          <w:rFonts w:ascii="Verdana" w:hAnsi="Verdana"/>
          <w:bCs/>
        </w:rPr>
        <w:t>/</w:t>
      </w:r>
      <w:r w:rsidRPr="002A5760">
        <w:rPr>
          <w:rFonts w:ascii="Verdana" w:hAnsi="Verdana"/>
          <w:bCs/>
        </w:rPr>
        <w:t xml:space="preserve"> </w:t>
      </w:r>
      <w:hyperlink r:id="rId15" w:history="1">
        <w:r w:rsidRPr="00402ADE">
          <w:rPr>
            <w:rStyle w:val="Hyperlink"/>
            <w:rFonts w:ascii="Verdana" w:hAnsi="Verdana"/>
            <w:bCs/>
          </w:rPr>
          <w:t>tclarkswim@gmail.com</w:t>
        </w:r>
      </w:hyperlink>
      <w:r>
        <w:rPr>
          <w:rFonts w:ascii="Verdana" w:hAnsi="Verdana"/>
          <w:bCs/>
        </w:rPr>
        <w:t xml:space="preserve"> / 224-279-8164</w:t>
      </w:r>
    </w:p>
    <w:p w14:paraId="660FFFB7" w14:textId="416707CA" w:rsidR="00BA460E" w:rsidRPr="00877CD1" w:rsidRDefault="00BA460E" w:rsidP="00BA460E">
      <w:pPr>
        <w:jc w:val="center"/>
        <w:rPr>
          <w:rFonts w:ascii="Verdana" w:eastAsia="Times New Roman" w:hAnsi="Verdana" w:cs="Arial"/>
          <w:b/>
          <w:bCs/>
        </w:rPr>
      </w:pPr>
      <w:r w:rsidRPr="00877CD1">
        <w:rPr>
          <w:rFonts w:ascii="Verdana" w:eastAsia="Times New Roman" w:hAnsi="Verdana" w:cs="Arial"/>
          <w:b/>
          <w:bCs/>
        </w:rPr>
        <w:lastRenderedPageBreak/>
        <w:t>202</w:t>
      </w:r>
      <w:r>
        <w:rPr>
          <w:rFonts w:ascii="Verdana" w:eastAsia="Times New Roman" w:hAnsi="Verdana" w:cs="Arial"/>
          <w:b/>
          <w:bCs/>
        </w:rPr>
        <w:t>6</w:t>
      </w:r>
      <w:r w:rsidRPr="00877CD1">
        <w:rPr>
          <w:rFonts w:ascii="Verdana" w:eastAsia="Times New Roman" w:hAnsi="Verdana" w:cs="Arial"/>
          <w:b/>
          <w:bCs/>
        </w:rPr>
        <w:t xml:space="preserve"> JAWS </w:t>
      </w:r>
      <w:r w:rsidR="00DF7E0C">
        <w:rPr>
          <w:rFonts w:ascii="Verdana" w:eastAsia="Times New Roman" w:hAnsi="Verdana" w:cs="Arial"/>
          <w:b/>
          <w:bCs/>
        </w:rPr>
        <w:t>“Last Chance” Meet</w:t>
      </w:r>
    </w:p>
    <w:p w14:paraId="0ED20964" w14:textId="14A82EFE" w:rsidR="00BA460E" w:rsidRPr="00877CD1" w:rsidRDefault="00BA460E" w:rsidP="00BA460E">
      <w:pPr>
        <w:autoSpaceDE w:val="0"/>
        <w:autoSpaceDN w:val="0"/>
        <w:adjustRightInd w:val="0"/>
        <w:spacing w:after="0" w:line="240" w:lineRule="auto"/>
        <w:jc w:val="center"/>
        <w:rPr>
          <w:rFonts w:ascii="Verdana" w:eastAsia="Times New Roman" w:hAnsi="Verdana" w:cs="Verdana"/>
          <w:color w:val="000000"/>
          <w:lang w:bidi="he-IL"/>
        </w:rPr>
      </w:pPr>
      <w:r w:rsidRPr="00877CD1">
        <w:rPr>
          <w:rFonts w:ascii="Verdana" w:eastAsia="Times New Roman" w:hAnsi="Verdana" w:cs="Verdana"/>
          <w:b/>
          <w:bCs/>
          <w:color w:val="000000"/>
          <w:lang w:bidi="he-IL"/>
        </w:rPr>
        <w:t>Sanction Number:</w:t>
      </w:r>
      <w:r w:rsidRPr="00877CD1">
        <w:rPr>
          <w:rFonts w:ascii="Verdana" w:eastAsia="Times New Roman" w:hAnsi="Verdana" w:cs="Times New Roman"/>
          <w:b/>
          <w:bCs/>
          <w:color w:val="222222"/>
          <w:shd w:val="clear" w:color="auto" w:fill="FFFFFF"/>
        </w:rPr>
        <w:t xml:space="preserve"> </w:t>
      </w:r>
      <w:r w:rsidR="006B60F5" w:rsidRPr="006B60F5">
        <w:rPr>
          <w:rFonts w:ascii="Verdana" w:eastAsia="Times New Roman" w:hAnsi="Verdana" w:cs="Times New Roman"/>
          <w:b/>
          <w:bCs/>
          <w:color w:val="222222"/>
          <w:shd w:val="clear" w:color="auto" w:fill="FFFFFF"/>
        </w:rPr>
        <w:t>MI2526079</w:t>
      </w:r>
      <w:r>
        <w:rPr>
          <w:rFonts w:ascii="Verdana" w:eastAsia="Times New Roman" w:hAnsi="Verdana" w:cs="Times New Roman"/>
          <w:b/>
          <w:bCs/>
          <w:color w:val="222222"/>
          <w:shd w:val="clear" w:color="auto" w:fill="FFFFFF"/>
        </w:rPr>
        <w:t xml:space="preserve"> / </w:t>
      </w:r>
      <w:r w:rsidR="006B60F5" w:rsidRPr="006B60F5">
        <w:rPr>
          <w:rFonts w:ascii="Verdana" w:eastAsia="Times New Roman" w:hAnsi="Verdana" w:cs="Times New Roman"/>
          <w:b/>
          <w:bCs/>
          <w:color w:val="222222"/>
          <w:shd w:val="clear" w:color="auto" w:fill="FFFFFF"/>
        </w:rPr>
        <w:t>MITT2526079</w:t>
      </w:r>
    </w:p>
    <w:p w14:paraId="2ABF091C" w14:textId="77777777" w:rsidR="00BA460E" w:rsidRPr="00877CD1" w:rsidRDefault="00BA460E" w:rsidP="00BA460E">
      <w:pPr>
        <w:autoSpaceDE w:val="0"/>
        <w:autoSpaceDN w:val="0"/>
        <w:adjustRightInd w:val="0"/>
        <w:spacing w:after="0" w:line="240" w:lineRule="auto"/>
        <w:jc w:val="center"/>
        <w:rPr>
          <w:rFonts w:ascii="Verdana" w:eastAsia="Times New Roman" w:hAnsi="Verdana" w:cs="Verdana"/>
          <w:b/>
          <w:bCs/>
          <w:color w:val="000000"/>
          <w:lang w:bidi="he-IL"/>
        </w:rPr>
      </w:pPr>
    </w:p>
    <w:p w14:paraId="7DCD5175" w14:textId="35C316B7" w:rsidR="00BA460E" w:rsidRPr="00877CD1" w:rsidRDefault="00BA460E" w:rsidP="00BA460E">
      <w:pPr>
        <w:autoSpaceDE w:val="0"/>
        <w:autoSpaceDN w:val="0"/>
        <w:adjustRightInd w:val="0"/>
        <w:spacing w:after="0" w:line="240" w:lineRule="auto"/>
        <w:jc w:val="center"/>
        <w:rPr>
          <w:rFonts w:ascii="Verdana" w:eastAsia="Times New Roman" w:hAnsi="Verdana" w:cs="Verdana"/>
          <w:b/>
          <w:bCs/>
          <w:color w:val="000000"/>
          <w:lang w:bidi="he-IL"/>
        </w:rPr>
      </w:pPr>
      <w:r w:rsidRPr="00877CD1">
        <w:rPr>
          <w:rFonts w:ascii="Verdana" w:eastAsia="Times New Roman" w:hAnsi="Verdana" w:cs="Verdana"/>
          <w:b/>
          <w:bCs/>
          <w:color w:val="000000"/>
          <w:lang w:bidi="he-IL"/>
        </w:rPr>
        <w:t xml:space="preserve">Saturday, February </w:t>
      </w:r>
      <w:r>
        <w:rPr>
          <w:rFonts w:ascii="Verdana" w:eastAsia="Times New Roman" w:hAnsi="Verdana" w:cs="Verdana"/>
          <w:b/>
          <w:bCs/>
          <w:color w:val="000000"/>
          <w:lang w:bidi="he-IL"/>
        </w:rPr>
        <w:t>28, 2026</w:t>
      </w:r>
    </w:p>
    <w:p w14:paraId="48BAF0FC" w14:textId="77777777" w:rsidR="00BA460E" w:rsidRPr="00877CD1" w:rsidRDefault="00BA460E" w:rsidP="00BA460E">
      <w:pPr>
        <w:autoSpaceDE w:val="0"/>
        <w:autoSpaceDN w:val="0"/>
        <w:adjustRightInd w:val="0"/>
        <w:spacing w:after="0" w:line="240" w:lineRule="auto"/>
        <w:jc w:val="center"/>
        <w:rPr>
          <w:rFonts w:ascii="Verdana" w:eastAsia="Times New Roman" w:hAnsi="Verdana" w:cs="Verdana"/>
          <w:b/>
          <w:bCs/>
          <w:color w:val="000000"/>
          <w:lang w:bidi="he-IL"/>
        </w:rPr>
      </w:pPr>
    </w:p>
    <w:p w14:paraId="46BBDA93" w14:textId="77777777" w:rsidR="00BA460E" w:rsidRPr="00877CD1" w:rsidRDefault="00BA460E" w:rsidP="00BA460E">
      <w:pPr>
        <w:autoSpaceDE w:val="0"/>
        <w:autoSpaceDN w:val="0"/>
        <w:adjustRightInd w:val="0"/>
        <w:spacing w:after="0" w:line="240" w:lineRule="auto"/>
        <w:jc w:val="center"/>
        <w:rPr>
          <w:rFonts w:ascii="Verdana" w:eastAsia="Times New Roman" w:hAnsi="Verdana" w:cs="Verdana"/>
          <w:b/>
          <w:bCs/>
          <w:color w:val="000000"/>
          <w:lang w:bidi="he-IL"/>
        </w:rPr>
      </w:pPr>
      <w:r w:rsidRPr="00877CD1">
        <w:rPr>
          <w:rFonts w:ascii="Verdana" w:eastAsia="Times New Roman" w:hAnsi="Verdana" w:cs="Verdana"/>
          <w:b/>
          <w:bCs/>
          <w:color w:val="000000"/>
          <w:lang w:bidi="he-IL"/>
        </w:rPr>
        <w:t xml:space="preserve">Warm-up starts: 10:00am </w:t>
      </w:r>
    </w:p>
    <w:p w14:paraId="2FBD09E0" w14:textId="77777777" w:rsidR="00BA460E" w:rsidRPr="00877CD1" w:rsidRDefault="00BA460E" w:rsidP="00BA460E">
      <w:pPr>
        <w:autoSpaceDE w:val="0"/>
        <w:autoSpaceDN w:val="0"/>
        <w:adjustRightInd w:val="0"/>
        <w:spacing w:after="0" w:line="240" w:lineRule="auto"/>
        <w:jc w:val="center"/>
        <w:rPr>
          <w:rFonts w:ascii="Verdana" w:eastAsia="Times New Roman" w:hAnsi="Verdana" w:cs="Verdana"/>
          <w:b/>
          <w:bCs/>
          <w:color w:val="000000"/>
          <w:lang w:bidi="he-IL"/>
        </w:rPr>
      </w:pPr>
    </w:p>
    <w:p w14:paraId="0230B35D" w14:textId="77777777" w:rsidR="00BA460E" w:rsidRPr="00877CD1" w:rsidRDefault="00BA460E" w:rsidP="00BA460E">
      <w:pPr>
        <w:autoSpaceDE w:val="0"/>
        <w:autoSpaceDN w:val="0"/>
        <w:adjustRightInd w:val="0"/>
        <w:spacing w:after="0" w:line="240" w:lineRule="auto"/>
        <w:jc w:val="center"/>
        <w:rPr>
          <w:rFonts w:ascii="Verdana" w:eastAsia="Times New Roman" w:hAnsi="Verdana" w:cs="Verdana"/>
          <w:b/>
          <w:bCs/>
          <w:color w:val="000000"/>
          <w:lang w:bidi="he-IL"/>
        </w:rPr>
      </w:pPr>
      <w:r w:rsidRPr="00877CD1">
        <w:rPr>
          <w:rFonts w:ascii="Verdana" w:eastAsia="Times New Roman" w:hAnsi="Verdana" w:cs="Verdana"/>
          <w:b/>
          <w:bCs/>
          <w:color w:val="000000"/>
          <w:lang w:bidi="he-IL"/>
        </w:rPr>
        <w:t xml:space="preserve">Check-in closes: 10:15am </w:t>
      </w:r>
      <w:r w:rsidRPr="00877CD1">
        <w:rPr>
          <w:rFonts w:ascii="Verdana" w:eastAsia="Times New Roman" w:hAnsi="Verdana" w:cs="Verdana"/>
          <w:b/>
          <w:bCs/>
          <w:color w:val="000000"/>
          <w:lang w:bidi="he-IL"/>
        </w:rPr>
        <w:sym w:font="Wingdings" w:char="F077"/>
      </w:r>
      <w:r w:rsidRPr="00877CD1">
        <w:rPr>
          <w:rFonts w:ascii="Verdana" w:eastAsia="Times New Roman" w:hAnsi="Verdana" w:cs="Verdana"/>
          <w:b/>
          <w:bCs/>
          <w:color w:val="000000"/>
          <w:lang w:bidi="he-IL"/>
        </w:rPr>
        <w:t xml:space="preserve"> Events begin: 11:00am</w:t>
      </w:r>
    </w:p>
    <w:p w14:paraId="215DBA39" w14:textId="77777777" w:rsidR="00BA460E" w:rsidRPr="00877CD1" w:rsidRDefault="00BA460E" w:rsidP="00BA460E">
      <w:pPr>
        <w:spacing w:before="120"/>
        <w:jc w:val="center"/>
        <w:rPr>
          <w:rFonts w:ascii="Verdana" w:eastAsia="Times New Roman" w:hAnsi="Verdana" w:cs="Arial"/>
          <w:b/>
          <w:color w:val="FF0000"/>
          <w:szCs w:val="22"/>
        </w:rPr>
      </w:pPr>
    </w:p>
    <w:tbl>
      <w:tblPr>
        <w:tblStyle w:val="PlainTable2"/>
        <w:tblW w:w="0" w:type="auto"/>
        <w:tblInd w:w="1545" w:type="dxa"/>
        <w:tblLayout w:type="fixed"/>
        <w:tblLook w:val="04A0" w:firstRow="1" w:lastRow="0" w:firstColumn="1" w:lastColumn="0" w:noHBand="0" w:noVBand="1"/>
      </w:tblPr>
      <w:tblGrid>
        <w:gridCol w:w="1143"/>
        <w:gridCol w:w="1485"/>
        <w:gridCol w:w="2470"/>
        <w:gridCol w:w="1170"/>
      </w:tblGrid>
      <w:tr w:rsidR="00BA460E" w:rsidRPr="00877CD1" w14:paraId="783FA25A" w14:textId="77777777" w:rsidTr="00FB54A3">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43" w:type="dxa"/>
            <w:tcBorders>
              <w:left w:val="single" w:sz="4" w:space="0" w:color="7F7F7F" w:themeColor="text1" w:themeTint="80"/>
              <w:right w:val="single" w:sz="4" w:space="0" w:color="7F7F7F" w:themeColor="text1" w:themeTint="80"/>
            </w:tcBorders>
            <w:vAlign w:val="center"/>
            <w:hideMark/>
          </w:tcPr>
          <w:p w14:paraId="23BDE278" w14:textId="77777777" w:rsidR="00BA460E" w:rsidRPr="00877CD1" w:rsidRDefault="00BA460E" w:rsidP="00FB54A3">
            <w:pPr>
              <w:autoSpaceDE w:val="0"/>
              <w:autoSpaceDN w:val="0"/>
              <w:adjustRightInd w:val="0"/>
              <w:rPr>
                <w:rFonts w:ascii="Verdana" w:hAnsi="Verdana" w:cs="Verdana"/>
                <w:color w:val="000000"/>
                <w:sz w:val="22"/>
                <w:szCs w:val="22"/>
                <w:lang w:bidi="he-IL"/>
              </w:rPr>
            </w:pPr>
            <w:r w:rsidRPr="00877CD1">
              <w:rPr>
                <w:rFonts w:ascii="Verdana" w:hAnsi="Verdana" w:cs="Verdana"/>
                <w:color w:val="000000"/>
                <w:sz w:val="22"/>
                <w:szCs w:val="22"/>
                <w:lang w:bidi="he-IL"/>
              </w:rPr>
              <w:t xml:space="preserve">Girls </w:t>
            </w:r>
          </w:p>
        </w:tc>
        <w:tc>
          <w:tcPr>
            <w:tcW w:w="1485" w:type="dxa"/>
            <w:tcBorders>
              <w:left w:val="single" w:sz="4" w:space="0" w:color="7F7F7F" w:themeColor="text1" w:themeTint="80"/>
              <w:right w:val="single" w:sz="4" w:space="0" w:color="7F7F7F" w:themeColor="text1" w:themeTint="80"/>
            </w:tcBorders>
            <w:vAlign w:val="center"/>
            <w:hideMark/>
          </w:tcPr>
          <w:p w14:paraId="46A5E432" w14:textId="77777777" w:rsidR="00BA460E" w:rsidRPr="00877CD1" w:rsidRDefault="00BA460E" w:rsidP="00FB54A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Verdana" w:hAnsi="Verdana" w:cs="Verdana"/>
                <w:color w:val="000000"/>
                <w:sz w:val="22"/>
                <w:szCs w:val="22"/>
                <w:lang w:bidi="he-IL"/>
              </w:rPr>
            </w:pPr>
            <w:r w:rsidRPr="00877CD1">
              <w:rPr>
                <w:rFonts w:ascii="Verdana" w:hAnsi="Verdana" w:cs="Verdana"/>
                <w:color w:val="000000"/>
                <w:sz w:val="22"/>
                <w:szCs w:val="22"/>
                <w:lang w:bidi="he-IL"/>
              </w:rPr>
              <w:t xml:space="preserve">Age </w:t>
            </w:r>
          </w:p>
        </w:tc>
        <w:tc>
          <w:tcPr>
            <w:tcW w:w="2470" w:type="dxa"/>
            <w:tcBorders>
              <w:left w:val="single" w:sz="4" w:space="0" w:color="7F7F7F" w:themeColor="text1" w:themeTint="80"/>
              <w:right w:val="single" w:sz="4" w:space="0" w:color="7F7F7F" w:themeColor="text1" w:themeTint="80"/>
            </w:tcBorders>
            <w:vAlign w:val="center"/>
            <w:hideMark/>
          </w:tcPr>
          <w:p w14:paraId="65301A65" w14:textId="77777777" w:rsidR="00BA460E" w:rsidRPr="00877CD1" w:rsidRDefault="00BA460E" w:rsidP="00FB54A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Verdana" w:hAnsi="Verdana" w:cs="Verdana"/>
                <w:color w:val="000000"/>
                <w:sz w:val="22"/>
                <w:szCs w:val="22"/>
                <w:lang w:bidi="he-IL"/>
              </w:rPr>
            </w:pPr>
            <w:r w:rsidRPr="00877CD1">
              <w:rPr>
                <w:rFonts w:ascii="Verdana" w:hAnsi="Verdana" w:cs="Verdana"/>
                <w:color w:val="000000"/>
                <w:sz w:val="22"/>
                <w:szCs w:val="22"/>
                <w:lang w:bidi="he-IL"/>
              </w:rPr>
              <w:t xml:space="preserve">Event </w:t>
            </w:r>
          </w:p>
        </w:tc>
        <w:tc>
          <w:tcPr>
            <w:tcW w:w="1170" w:type="dxa"/>
            <w:tcBorders>
              <w:left w:val="single" w:sz="4" w:space="0" w:color="7F7F7F" w:themeColor="text1" w:themeTint="80"/>
              <w:right w:val="single" w:sz="4" w:space="0" w:color="7F7F7F" w:themeColor="text1" w:themeTint="80"/>
            </w:tcBorders>
            <w:vAlign w:val="center"/>
            <w:hideMark/>
          </w:tcPr>
          <w:p w14:paraId="0171726E" w14:textId="77777777" w:rsidR="00BA460E" w:rsidRPr="00877CD1" w:rsidRDefault="00BA460E" w:rsidP="00FB54A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Verdana" w:hAnsi="Verdana" w:cs="Verdana"/>
                <w:color w:val="000000"/>
                <w:sz w:val="22"/>
                <w:szCs w:val="22"/>
                <w:lang w:bidi="he-IL"/>
              </w:rPr>
            </w:pPr>
            <w:r w:rsidRPr="00877CD1">
              <w:rPr>
                <w:rFonts w:ascii="Verdana" w:hAnsi="Verdana" w:cs="Verdana"/>
                <w:color w:val="000000"/>
                <w:sz w:val="22"/>
                <w:szCs w:val="22"/>
                <w:lang w:bidi="he-IL"/>
              </w:rPr>
              <w:t xml:space="preserve">Boys </w:t>
            </w:r>
          </w:p>
        </w:tc>
      </w:tr>
      <w:tr w:rsidR="00BA460E" w:rsidRPr="00877CD1" w14:paraId="45C8EAFD" w14:textId="77777777" w:rsidTr="00FB54A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43" w:type="dxa"/>
            <w:tcBorders>
              <w:top w:val="nil"/>
              <w:left w:val="single" w:sz="4" w:space="0" w:color="7F7F7F" w:themeColor="text1" w:themeTint="80"/>
              <w:bottom w:val="nil"/>
              <w:right w:val="single" w:sz="4" w:space="0" w:color="7F7F7F" w:themeColor="text1" w:themeTint="80"/>
            </w:tcBorders>
            <w:vAlign w:val="center"/>
            <w:hideMark/>
          </w:tcPr>
          <w:p w14:paraId="3C443FF9" w14:textId="77777777" w:rsidR="00BA460E" w:rsidRPr="00877CD1" w:rsidRDefault="00BA460E" w:rsidP="00FB54A3">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 xml:space="preserve"> 1</w:t>
            </w:r>
          </w:p>
        </w:tc>
        <w:tc>
          <w:tcPr>
            <w:tcW w:w="1485" w:type="dxa"/>
            <w:tcBorders>
              <w:top w:val="nil"/>
              <w:left w:val="single" w:sz="4" w:space="0" w:color="7F7F7F" w:themeColor="text1" w:themeTint="80"/>
              <w:bottom w:val="nil"/>
              <w:right w:val="single" w:sz="4" w:space="0" w:color="7F7F7F" w:themeColor="text1" w:themeTint="80"/>
            </w:tcBorders>
            <w:vAlign w:val="center"/>
            <w:hideMark/>
          </w:tcPr>
          <w:p w14:paraId="2156FA6B" w14:textId="77777777" w:rsidR="00BA460E" w:rsidRPr="00877CD1" w:rsidRDefault="00BA460E" w:rsidP="00FB54A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 xml:space="preserve">Open </w:t>
            </w:r>
          </w:p>
        </w:tc>
        <w:tc>
          <w:tcPr>
            <w:tcW w:w="2470" w:type="dxa"/>
            <w:tcBorders>
              <w:top w:val="nil"/>
              <w:left w:val="single" w:sz="4" w:space="0" w:color="7F7F7F" w:themeColor="text1" w:themeTint="80"/>
              <w:bottom w:val="nil"/>
              <w:right w:val="single" w:sz="4" w:space="0" w:color="7F7F7F" w:themeColor="text1" w:themeTint="80"/>
            </w:tcBorders>
            <w:vAlign w:val="center"/>
            <w:hideMark/>
          </w:tcPr>
          <w:p w14:paraId="20D18EE0" w14:textId="77777777" w:rsidR="00BA460E" w:rsidRPr="00877CD1" w:rsidRDefault="00BA460E" w:rsidP="00FB54A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400 IM</w:t>
            </w:r>
          </w:p>
        </w:tc>
        <w:tc>
          <w:tcPr>
            <w:tcW w:w="1170" w:type="dxa"/>
            <w:tcBorders>
              <w:top w:val="nil"/>
              <w:left w:val="single" w:sz="4" w:space="0" w:color="7F7F7F" w:themeColor="text1" w:themeTint="80"/>
              <w:bottom w:val="nil"/>
              <w:right w:val="single" w:sz="4" w:space="0" w:color="7F7F7F" w:themeColor="text1" w:themeTint="80"/>
            </w:tcBorders>
            <w:vAlign w:val="center"/>
            <w:hideMark/>
          </w:tcPr>
          <w:p w14:paraId="2262DD1A" w14:textId="77777777" w:rsidR="00BA460E" w:rsidRPr="00877CD1" w:rsidRDefault="00BA460E" w:rsidP="00FB54A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 xml:space="preserve"> 2</w:t>
            </w:r>
          </w:p>
        </w:tc>
      </w:tr>
      <w:tr w:rsidR="00BA460E" w:rsidRPr="00877CD1" w14:paraId="30FC0C2B" w14:textId="77777777" w:rsidTr="00FB54A3">
        <w:trPr>
          <w:trHeight w:val="432"/>
        </w:trPr>
        <w:tc>
          <w:tcPr>
            <w:cnfStyle w:val="001000000000" w:firstRow="0" w:lastRow="0" w:firstColumn="1" w:lastColumn="0" w:oddVBand="0" w:evenVBand="0" w:oddHBand="0" w:evenHBand="0" w:firstRowFirstColumn="0" w:firstRowLastColumn="0" w:lastRowFirstColumn="0" w:lastRowLastColumn="0"/>
            <w:tcW w:w="1143" w:type="dxa"/>
            <w:tcBorders>
              <w:left w:val="single" w:sz="4" w:space="0" w:color="7F7F7F" w:themeColor="text1" w:themeTint="80"/>
              <w:right w:val="single" w:sz="4" w:space="0" w:color="7F7F7F" w:themeColor="text1" w:themeTint="80"/>
            </w:tcBorders>
            <w:vAlign w:val="center"/>
            <w:hideMark/>
          </w:tcPr>
          <w:p w14:paraId="47EBBCC2" w14:textId="77777777" w:rsidR="00BA460E" w:rsidRPr="00877CD1" w:rsidRDefault="00BA460E" w:rsidP="00FB54A3">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 xml:space="preserve"> 3</w:t>
            </w:r>
          </w:p>
        </w:tc>
        <w:tc>
          <w:tcPr>
            <w:tcW w:w="1485" w:type="dxa"/>
            <w:tcBorders>
              <w:left w:val="single" w:sz="4" w:space="0" w:color="7F7F7F" w:themeColor="text1" w:themeTint="80"/>
              <w:right w:val="single" w:sz="4" w:space="0" w:color="7F7F7F" w:themeColor="text1" w:themeTint="80"/>
            </w:tcBorders>
            <w:vAlign w:val="center"/>
            <w:hideMark/>
          </w:tcPr>
          <w:p w14:paraId="39B537F1" w14:textId="77777777" w:rsidR="00BA460E" w:rsidRPr="00877CD1" w:rsidRDefault="00BA460E" w:rsidP="00FB54A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 xml:space="preserve">Open </w:t>
            </w:r>
          </w:p>
        </w:tc>
        <w:tc>
          <w:tcPr>
            <w:tcW w:w="2470" w:type="dxa"/>
            <w:tcBorders>
              <w:left w:val="single" w:sz="4" w:space="0" w:color="7F7F7F" w:themeColor="text1" w:themeTint="80"/>
              <w:right w:val="single" w:sz="4" w:space="0" w:color="7F7F7F" w:themeColor="text1" w:themeTint="80"/>
            </w:tcBorders>
            <w:vAlign w:val="center"/>
            <w:hideMark/>
          </w:tcPr>
          <w:p w14:paraId="782FEDBE" w14:textId="77777777" w:rsidR="00BA460E" w:rsidRPr="00877CD1" w:rsidRDefault="00BA460E" w:rsidP="00FB54A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50 Freestyle</w:t>
            </w:r>
          </w:p>
        </w:tc>
        <w:tc>
          <w:tcPr>
            <w:tcW w:w="1170" w:type="dxa"/>
            <w:tcBorders>
              <w:left w:val="single" w:sz="4" w:space="0" w:color="7F7F7F" w:themeColor="text1" w:themeTint="80"/>
              <w:right w:val="single" w:sz="4" w:space="0" w:color="7F7F7F" w:themeColor="text1" w:themeTint="80"/>
            </w:tcBorders>
            <w:vAlign w:val="center"/>
            <w:hideMark/>
          </w:tcPr>
          <w:p w14:paraId="61C08004" w14:textId="77777777" w:rsidR="00BA460E" w:rsidRPr="00877CD1" w:rsidRDefault="00BA460E" w:rsidP="00FB54A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 xml:space="preserve"> 4</w:t>
            </w:r>
          </w:p>
        </w:tc>
      </w:tr>
      <w:tr w:rsidR="00BA460E" w:rsidRPr="00877CD1" w14:paraId="09E00A75" w14:textId="77777777" w:rsidTr="00FB54A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43" w:type="dxa"/>
            <w:tcBorders>
              <w:top w:val="nil"/>
              <w:left w:val="single" w:sz="4" w:space="0" w:color="7F7F7F" w:themeColor="text1" w:themeTint="80"/>
              <w:bottom w:val="nil"/>
              <w:right w:val="single" w:sz="4" w:space="0" w:color="7F7F7F" w:themeColor="text1" w:themeTint="80"/>
            </w:tcBorders>
            <w:vAlign w:val="center"/>
            <w:hideMark/>
          </w:tcPr>
          <w:p w14:paraId="506BAAFB" w14:textId="77777777" w:rsidR="00BA460E" w:rsidRPr="00877CD1" w:rsidRDefault="00BA460E" w:rsidP="00FB54A3">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 xml:space="preserve"> 5</w:t>
            </w:r>
          </w:p>
        </w:tc>
        <w:tc>
          <w:tcPr>
            <w:tcW w:w="1485" w:type="dxa"/>
            <w:tcBorders>
              <w:top w:val="nil"/>
              <w:left w:val="single" w:sz="4" w:space="0" w:color="7F7F7F" w:themeColor="text1" w:themeTint="80"/>
              <w:bottom w:val="nil"/>
              <w:right w:val="single" w:sz="4" w:space="0" w:color="7F7F7F" w:themeColor="text1" w:themeTint="80"/>
            </w:tcBorders>
            <w:vAlign w:val="center"/>
            <w:hideMark/>
          </w:tcPr>
          <w:p w14:paraId="4D8B4576" w14:textId="77777777" w:rsidR="00BA460E" w:rsidRPr="00877CD1" w:rsidRDefault="00BA460E" w:rsidP="00FB54A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 xml:space="preserve">Open </w:t>
            </w:r>
          </w:p>
        </w:tc>
        <w:tc>
          <w:tcPr>
            <w:tcW w:w="2470" w:type="dxa"/>
            <w:tcBorders>
              <w:top w:val="nil"/>
              <w:left w:val="single" w:sz="4" w:space="0" w:color="7F7F7F" w:themeColor="text1" w:themeTint="80"/>
              <w:bottom w:val="nil"/>
              <w:right w:val="single" w:sz="4" w:space="0" w:color="7F7F7F" w:themeColor="text1" w:themeTint="80"/>
            </w:tcBorders>
            <w:vAlign w:val="center"/>
            <w:hideMark/>
          </w:tcPr>
          <w:p w14:paraId="72F49761" w14:textId="77777777" w:rsidR="00BA460E" w:rsidRPr="00877CD1" w:rsidRDefault="00BA460E" w:rsidP="00FB54A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100 Breaststroke</w:t>
            </w:r>
          </w:p>
        </w:tc>
        <w:tc>
          <w:tcPr>
            <w:tcW w:w="1170" w:type="dxa"/>
            <w:tcBorders>
              <w:top w:val="nil"/>
              <w:left w:val="single" w:sz="4" w:space="0" w:color="7F7F7F" w:themeColor="text1" w:themeTint="80"/>
              <w:bottom w:val="nil"/>
              <w:right w:val="single" w:sz="4" w:space="0" w:color="7F7F7F" w:themeColor="text1" w:themeTint="80"/>
            </w:tcBorders>
            <w:vAlign w:val="center"/>
            <w:hideMark/>
          </w:tcPr>
          <w:p w14:paraId="2C606A70" w14:textId="77777777" w:rsidR="00BA460E" w:rsidRPr="00877CD1" w:rsidRDefault="00BA460E" w:rsidP="00FB54A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 xml:space="preserve"> 6</w:t>
            </w:r>
          </w:p>
        </w:tc>
      </w:tr>
      <w:tr w:rsidR="00BA460E" w:rsidRPr="00877CD1" w14:paraId="3AB6606F" w14:textId="77777777" w:rsidTr="00FB54A3">
        <w:trPr>
          <w:trHeight w:val="432"/>
        </w:trPr>
        <w:tc>
          <w:tcPr>
            <w:cnfStyle w:val="001000000000" w:firstRow="0" w:lastRow="0" w:firstColumn="1" w:lastColumn="0" w:oddVBand="0" w:evenVBand="0" w:oddHBand="0" w:evenHBand="0" w:firstRowFirstColumn="0" w:firstRowLastColumn="0" w:lastRowFirstColumn="0" w:lastRowLastColumn="0"/>
            <w:tcW w:w="1143" w:type="dxa"/>
            <w:tcBorders>
              <w:left w:val="single" w:sz="4" w:space="0" w:color="7F7F7F" w:themeColor="text1" w:themeTint="80"/>
              <w:right w:val="single" w:sz="4" w:space="0" w:color="7F7F7F" w:themeColor="text1" w:themeTint="80"/>
            </w:tcBorders>
            <w:vAlign w:val="center"/>
            <w:hideMark/>
          </w:tcPr>
          <w:p w14:paraId="72FDCDB8" w14:textId="77777777" w:rsidR="00BA460E" w:rsidRPr="00877CD1" w:rsidRDefault="00BA460E" w:rsidP="00FB54A3">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 xml:space="preserve"> 7</w:t>
            </w:r>
          </w:p>
        </w:tc>
        <w:tc>
          <w:tcPr>
            <w:tcW w:w="1485" w:type="dxa"/>
            <w:tcBorders>
              <w:left w:val="single" w:sz="4" w:space="0" w:color="7F7F7F" w:themeColor="text1" w:themeTint="80"/>
              <w:right w:val="single" w:sz="4" w:space="0" w:color="7F7F7F" w:themeColor="text1" w:themeTint="80"/>
            </w:tcBorders>
            <w:vAlign w:val="center"/>
            <w:hideMark/>
          </w:tcPr>
          <w:p w14:paraId="0DC9F3EC" w14:textId="77777777" w:rsidR="00BA460E" w:rsidRPr="00877CD1" w:rsidRDefault="00BA460E" w:rsidP="00FB54A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Open</w:t>
            </w:r>
          </w:p>
        </w:tc>
        <w:tc>
          <w:tcPr>
            <w:tcW w:w="2470" w:type="dxa"/>
            <w:tcBorders>
              <w:left w:val="single" w:sz="4" w:space="0" w:color="7F7F7F" w:themeColor="text1" w:themeTint="80"/>
              <w:right w:val="single" w:sz="4" w:space="0" w:color="7F7F7F" w:themeColor="text1" w:themeTint="80"/>
            </w:tcBorders>
            <w:vAlign w:val="center"/>
            <w:hideMark/>
          </w:tcPr>
          <w:p w14:paraId="179F63C0" w14:textId="77777777" w:rsidR="00BA460E" w:rsidRPr="00877CD1" w:rsidRDefault="00BA460E" w:rsidP="00FB54A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25 Backstroke</w:t>
            </w:r>
          </w:p>
        </w:tc>
        <w:tc>
          <w:tcPr>
            <w:tcW w:w="1170" w:type="dxa"/>
            <w:tcBorders>
              <w:left w:val="single" w:sz="4" w:space="0" w:color="7F7F7F" w:themeColor="text1" w:themeTint="80"/>
              <w:right w:val="single" w:sz="4" w:space="0" w:color="7F7F7F" w:themeColor="text1" w:themeTint="80"/>
            </w:tcBorders>
            <w:vAlign w:val="center"/>
            <w:hideMark/>
          </w:tcPr>
          <w:p w14:paraId="58C28D5F" w14:textId="77777777" w:rsidR="00BA460E" w:rsidRPr="00877CD1" w:rsidRDefault="00BA460E" w:rsidP="00FB54A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 xml:space="preserve"> 8</w:t>
            </w:r>
          </w:p>
        </w:tc>
      </w:tr>
      <w:tr w:rsidR="00BA460E" w:rsidRPr="00877CD1" w14:paraId="60625641" w14:textId="77777777" w:rsidTr="00FB54A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43" w:type="dxa"/>
            <w:tcBorders>
              <w:top w:val="nil"/>
              <w:left w:val="single" w:sz="4" w:space="0" w:color="7F7F7F" w:themeColor="text1" w:themeTint="80"/>
              <w:bottom w:val="nil"/>
              <w:right w:val="single" w:sz="4" w:space="0" w:color="7F7F7F" w:themeColor="text1" w:themeTint="80"/>
            </w:tcBorders>
            <w:vAlign w:val="center"/>
            <w:hideMark/>
          </w:tcPr>
          <w:p w14:paraId="019E63E3" w14:textId="77777777" w:rsidR="00BA460E" w:rsidRPr="00877CD1" w:rsidRDefault="00BA460E" w:rsidP="00FB54A3">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 xml:space="preserve"> 9</w:t>
            </w:r>
          </w:p>
        </w:tc>
        <w:tc>
          <w:tcPr>
            <w:tcW w:w="1485" w:type="dxa"/>
            <w:tcBorders>
              <w:top w:val="nil"/>
              <w:left w:val="single" w:sz="4" w:space="0" w:color="7F7F7F" w:themeColor="text1" w:themeTint="80"/>
              <w:bottom w:val="nil"/>
              <w:right w:val="single" w:sz="4" w:space="0" w:color="7F7F7F" w:themeColor="text1" w:themeTint="80"/>
            </w:tcBorders>
            <w:vAlign w:val="center"/>
            <w:hideMark/>
          </w:tcPr>
          <w:p w14:paraId="346A9B9C" w14:textId="77777777" w:rsidR="00BA460E" w:rsidRPr="00877CD1" w:rsidRDefault="00BA460E" w:rsidP="00FB54A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 xml:space="preserve">Open </w:t>
            </w:r>
          </w:p>
        </w:tc>
        <w:tc>
          <w:tcPr>
            <w:tcW w:w="2470" w:type="dxa"/>
            <w:tcBorders>
              <w:top w:val="nil"/>
              <w:left w:val="single" w:sz="4" w:space="0" w:color="7F7F7F" w:themeColor="text1" w:themeTint="80"/>
              <w:bottom w:val="nil"/>
              <w:right w:val="single" w:sz="4" w:space="0" w:color="7F7F7F" w:themeColor="text1" w:themeTint="80"/>
            </w:tcBorders>
            <w:vAlign w:val="center"/>
            <w:hideMark/>
          </w:tcPr>
          <w:p w14:paraId="78E08696" w14:textId="77777777" w:rsidR="00BA460E" w:rsidRPr="00877CD1" w:rsidRDefault="00BA460E" w:rsidP="00FB54A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 xml:space="preserve">200 Butterfly </w:t>
            </w:r>
          </w:p>
        </w:tc>
        <w:tc>
          <w:tcPr>
            <w:tcW w:w="1170" w:type="dxa"/>
            <w:tcBorders>
              <w:top w:val="nil"/>
              <w:left w:val="single" w:sz="4" w:space="0" w:color="7F7F7F" w:themeColor="text1" w:themeTint="80"/>
              <w:bottom w:val="nil"/>
              <w:right w:val="single" w:sz="4" w:space="0" w:color="7F7F7F" w:themeColor="text1" w:themeTint="80"/>
            </w:tcBorders>
            <w:vAlign w:val="center"/>
            <w:hideMark/>
          </w:tcPr>
          <w:p w14:paraId="589828CE" w14:textId="77777777" w:rsidR="00BA460E" w:rsidRPr="00877CD1" w:rsidRDefault="00BA460E" w:rsidP="00FB54A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10</w:t>
            </w:r>
          </w:p>
        </w:tc>
      </w:tr>
      <w:tr w:rsidR="00BA460E" w:rsidRPr="00877CD1" w14:paraId="15722639" w14:textId="77777777" w:rsidTr="00FB54A3">
        <w:trPr>
          <w:trHeight w:val="432"/>
        </w:trPr>
        <w:tc>
          <w:tcPr>
            <w:cnfStyle w:val="001000000000" w:firstRow="0" w:lastRow="0" w:firstColumn="1" w:lastColumn="0" w:oddVBand="0" w:evenVBand="0" w:oddHBand="0" w:evenHBand="0" w:firstRowFirstColumn="0" w:firstRowLastColumn="0" w:lastRowFirstColumn="0" w:lastRowLastColumn="0"/>
            <w:tcW w:w="1143" w:type="dxa"/>
            <w:tcBorders>
              <w:left w:val="single" w:sz="4" w:space="0" w:color="7F7F7F" w:themeColor="text1" w:themeTint="80"/>
              <w:right w:val="single" w:sz="4" w:space="0" w:color="7F7F7F" w:themeColor="text1" w:themeTint="80"/>
            </w:tcBorders>
            <w:vAlign w:val="center"/>
            <w:hideMark/>
          </w:tcPr>
          <w:p w14:paraId="3793D946" w14:textId="77777777" w:rsidR="00BA460E" w:rsidRPr="00877CD1" w:rsidRDefault="00BA460E" w:rsidP="00FB54A3">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11</w:t>
            </w:r>
          </w:p>
        </w:tc>
        <w:tc>
          <w:tcPr>
            <w:tcW w:w="1485" w:type="dxa"/>
            <w:tcBorders>
              <w:left w:val="single" w:sz="4" w:space="0" w:color="7F7F7F" w:themeColor="text1" w:themeTint="80"/>
              <w:right w:val="single" w:sz="4" w:space="0" w:color="7F7F7F" w:themeColor="text1" w:themeTint="80"/>
            </w:tcBorders>
            <w:vAlign w:val="center"/>
            <w:hideMark/>
          </w:tcPr>
          <w:p w14:paraId="3E032E38" w14:textId="77777777" w:rsidR="00BA460E" w:rsidRPr="00877CD1" w:rsidRDefault="00BA460E" w:rsidP="00FB54A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 xml:space="preserve">Open </w:t>
            </w:r>
          </w:p>
        </w:tc>
        <w:tc>
          <w:tcPr>
            <w:tcW w:w="2470" w:type="dxa"/>
            <w:tcBorders>
              <w:left w:val="single" w:sz="4" w:space="0" w:color="7F7F7F" w:themeColor="text1" w:themeTint="80"/>
              <w:right w:val="single" w:sz="4" w:space="0" w:color="7F7F7F" w:themeColor="text1" w:themeTint="80"/>
            </w:tcBorders>
            <w:vAlign w:val="center"/>
            <w:hideMark/>
          </w:tcPr>
          <w:p w14:paraId="1B10E161" w14:textId="77777777" w:rsidR="00BA460E" w:rsidRPr="00877CD1" w:rsidRDefault="00BA460E" w:rsidP="00FB54A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100 IM</w:t>
            </w:r>
          </w:p>
        </w:tc>
        <w:tc>
          <w:tcPr>
            <w:tcW w:w="1170" w:type="dxa"/>
            <w:tcBorders>
              <w:left w:val="single" w:sz="4" w:space="0" w:color="7F7F7F" w:themeColor="text1" w:themeTint="80"/>
              <w:right w:val="single" w:sz="4" w:space="0" w:color="7F7F7F" w:themeColor="text1" w:themeTint="80"/>
            </w:tcBorders>
            <w:vAlign w:val="center"/>
            <w:hideMark/>
          </w:tcPr>
          <w:p w14:paraId="71A30134" w14:textId="77777777" w:rsidR="00BA460E" w:rsidRPr="00877CD1" w:rsidRDefault="00BA460E" w:rsidP="00FB54A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12</w:t>
            </w:r>
          </w:p>
        </w:tc>
      </w:tr>
      <w:tr w:rsidR="00BA460E" w:rsidRPr="00877CD1" w14:paraId="6111D94C" w14:textId="77777777" w:rsidTr="00FB54A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43" w:type="dxa"/>
            <w:tcBorders>
              <w:top w:val="nil"/>
              <w:left w:val="single" w:sz="4" w:space="0" w:color="7F7F7F" w:themeColor="text1" w:themeTint="80"/>
              <w:bottom w:val="nil"/>
              <w:right w:val="single" w:sz="4" w:space="0" w:color="7F7F7F" w:themeColor="text1" w:themeTint="80"/>
            </w:tcBorders>
            <w:vAlign w:val="center"/>
            <w:hideMark/>
          </w:tcPr>
          <w:p w14:paraId="573115C6" w14:textId="77777777" w:rsidR="00BA460E" w:rsidRPr="00877CD1" w:rsidRDefault="00BA460E" w:rsidP="00FB54A3">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13</w:t>
            </w:r>
          </w:p>
        </w:tc>
        <w:tc>
          <w:tcPr>
            <w:tcW w:w="1485" w:type="dxa"/>
            <w:tcBorders>
              <w:top w:val="nil"/>
              <w:left w:val="single" w:sz="4" w:space="0" w:color="7F7F7F" w:themeColor="text1" w:themeTint="80"/>
              <w:bottom w:val="nil"/>
              <w:right w:val="single" w:sz="4" w:space="0" w:color="7F7F7F" w:themeColor="text1" w:themeTint="80"/>
            </w:tcBorders>
            <w:vAlign w:val="center"/>
            <w:hideMark/>
          </w:tcPr>
          <w:p w14:paraId="111D2832" w14:textId="77777777" w:rsidR="00BA460E" w:rsidRPr="00877CD1" w:rsidRDefault="00BA460E" w:rsidP="00FB54A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 xml:space="preserve">Open </w:t>
            </w:r>
          </w:p>
        </w:tc>
        <w:tc>
          <w:tcPr>
            <w:tcW w:w="2470" w:type="dxa"/>
            <w:tcBorders>
              <w:top w:val="nil"/>
              <w:left w:val="single" w:sz="4" w:space="0" w:color="7F7F7F" w:themeColor="text1" w:themeTint="80"/>
              <w:bottom w:val="nil"/>
              <w:right w:val="single" w:sz="4" w:space="0" w:color="7F7F7F" w:themeColor="text1" w:themeTint="80"/>
            </w:tcBorders>
            <w:vAlign w:val="center"/>
            <w:hideMark/>
          </w:tcPr>
          <w:p w14:paraId="269BC2C8" w14:textId="77777777" w:rsidR="00BA460E" w:rsidRPr="00877CD1" w:rsidRDefault="00BA460E" w:rsidP="00FB54A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200 Freestyle</w:t>
            </w:r>
          </w:p>
        </w:tc>
        <w:tc>
          <w:tcPr>
            <w:tcW w:w="1170" w:type="dxa"/>
            <w:tcBorders>
              <w:top w:val="nil"/>
              <w:left w:val="single" w:sz="4" w:space="0" w:color="7F7F7F" w:themeColor="text1" w:themeTint="80"/>
              <w:bottom w:val="nil"/>
              <w:right w:val="single" w:sz="4" w:space="0" w:color="7F7F7F" w:themeColor="text1" w:themeTint="80"/>
            </w:tcBorders>
            <w:vAlign w:val="center"/>
            <w:hideMark/>
          </w:tcPr>
          <w:p w14:paraId="408C4A79" w14:textId="77777777" w:rsidR="00BA460E" w:rsidRPr="00877CD1" w:rsidRDefault="00BA460E" w:rsidP="00FB54A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14</w:t>
            </w:r>
          </w:p>
        </w:tc>
      </w:tr>
      <w:tr w:rsidR="00BA460E" w:rsidRPr="00877CD1" w14:paraId="6E786C7A" w14:textId="77777777" w:rsidTr="00FB54A3">
        <w:trPr>
          <w:trHeight w:val="432"/>
        </w:trPr>
        <w:tc>
          <w:tcPr>
            <w:cnfStyle w:val="001000000000" w:firstRow="0" w:lastRow="0" w:firstColumn="1" w:lastColumn="0" w:oddVBand="0" w:evenVBand="0" w:oddHBand="0" w:evenHBand="0" w:firstRowFirstColumn="0" w:firstRowLastColumn="0" w:lastRowFirstColumn="0" w:lastRowLastColumn="0"/>
            <w:tcW w:w="1143" w:type="dxa"/>
            <w:tcBorders>
              <w:left w:val="single" w:sz="4" w:space="0" w:color="7F7F7F" w:themeColor="text1" w:themeTint="80"/>
              <w:right w:val="single" w:sz="4" w:space="0" w:color="7F7F7F" w:themeColor="text1" w:themeTint="80"/>
            </w:tcBorders>
            <w:vAlign w:val="center"/>
            <w:hideMark/>
          </w:tcPr>
          <w:p w14:paraId="04CA348B" w14:textId="77777777" w:rsidR="00BA460E" w:rsidRPr="00877CD1" w:rsidRDefault="00BA460E" w:rsidP="00FB54A3">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15</w:t>
            </w:r>
          </w:p>
        </w:tc>
        <w:tc>
          <w:tcPr>
            <w:tcW w:w="1485" w:type="dxa"/>
            <w:tcBorders>
              <w:left w:val="single" w:sz="4" w:space="0" w:color="7F7F7F" w:themeColor="text1" w:themeTint="80"/>
              <w:right w:val="single" w:sz="4" w:space="0" w:color="7F7F7F" w:themeColor="text1" w:themeTint="80"/>
            </w:tcBorders>
            <w:vAlign w:val="center"/>
            <w:hideMark/>
          </w:tcPr>
          <w:p w14:paraId="5C4E7C9B" w14:textId="77777777" w:rsidR="00BA460E" w:rsidRPr="00877CD1" w:rsidRDefault="00BA460E" w:rsidP="00FB54A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Open</w:t>
            </w:r>
          </w:p>
        </w:tc>
        <w:tc>
          <w:tcPr>
            <w:tcW w:w="2470" w:type="dxa"/>
            <w:tcBorders>
              <w:left w:val="single" w:sz="4" w:space="0" w:color="7F7F7F" w:themeColor="text1" w:themeTint="80"/>
              <w:right w:val="single" w:sz="4" w:space="0" w:color="7F7F7F" w:themeColor="text1" w:themeTint="80"/>
            </w:tcBorders>
            <w:vAlign w:val="center"/>
            <w:hideMark/>
          </w:tcPr>
          <w:p w14:paraId="4A0F246B" w14:textId="77777777" w:rsidR="00BA460E" w:rsidRPr="00877CD1" w:rsidRDefault="00BA460E" w:rsidP="00FB54A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25 Breaststroke</w:t>
            </w:r>
          </w:p>
        </w:tc>
        <w:tc>
          <w:tcPr>
            <w:tcW w:w="1170" w:type="dxa"/>
            <w:tcBorders>
              <w:left w:val="single" w:sz="4" w:space="0" w:color="7F7F7F" w:themeColor="text1" w:themeTint="80"/>
              <w:right w:val="single" w:sz="4" w:space="0" w:color="7F7F7F" w:themeColor="text1" w:themeTint="80"/>
            </w:tcBorders>
            <w:vAlign w:val="center"/>
            <w:hideMark/>
          </w:tcPr>
          <w:p w14:paraId="41F4FC1B" w14:textId="77777777" w:rsidR="00BA460E" w:rsidRPr="00877CD1" w:rsidRDefault="00BA460E" w:rsidP="00FB54A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16</w:t>
            </w:r>
          </w:p>
        </w:tc>
      </w:tr>
      <w:tr w:rsidR="00BA460E" w:rsidRPr="00877CD1" w14:paraId="7AE35B57" w14:textId="77777777" w:rsidTr="00FB54A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43" w:type="dxa"/>
            <w:tcBorders>
              <w:top w:val="nil"/>
              <w:left w:val="single" w:sz="4" w:space="0" w:color="7F7F7F" w:themeColor="text1" w:themeTint="80"/>
              <w:bottom w:val="nil"/>
              <w:right w:val="single" w:sz="4" w:space="0" w:color="7F7F7F" w:themeColor="text1" w:themeTint="80"/>
            </w:tcBorders>
            <w:vAlign w:val="center"/>
            <w:hideMark/>
          </w:tcPr>
          <w:p w14:paraId="1CE667E7" w14:textId="77777777" w:rsidR="00BA460E" w:rsidRPr="00877CD1" w:rsidRDefault="00BA460E" w:rsidP="00FB54A3">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17</w:t>
            </w:r>
          </w:p>
        </w:tc>
        <w:tc>
          <w:tcPr>
            <w:tcW w:w="1485" w:type="dxa"/>
            <w:tcBorders>
              <w:top w:val="nil"/>
              <w:left w:val="single" w:sz="4" w:space="0" w:color="7F7F7F" w:themeColor="text1" w:themeTint="80"/>
              <w:bottom w:val="nil"/>
              <w:right w:val="single" w:sz="4" w:space="0" w:color="7F7F7F" w:themeColor="text1" w:themeTint="80"/>
            </w:tcBorders>
            <w:vAlign w:val="center"/>
            <w:hideMark/>
          </w:tcPr>
          <w:p w14:paraId="4E2CCBD4" w14:textId="77777777" w:rsidR="00BA460E" w:rsidRPr="00877CD1" w:rsidRDefault="00BA460E" w:rsidP="00FB54A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Open</w:t>
            </w:r>
          </w:p>
        </w:tc>
        <w:tc>
          <w:tcPr>
            <w:tcW w:w="2470" w:type="dxa"/>
            <w:tcBorders>
              <w:top w:val="nil"/>
              <w:left w:val="single" w:sz="4" w:space="0" w:color="7F7F7F" w:themeColor="text1" w:themeTint="80"/>
              <w:bottom w:val="nil"/>
              <w:right w:val="single" w:sz="4" w:space="0" w:color="7F7F7F" w:themeColor="text1" w:themeTint="80"/>
            </w:tcBorders>
            <w:vAlign w:val="center"/>
            <w:hideMark/>
          </w:tcPr>
          <w:p w14:paraId="279465B9" w14:textId="77777777" w:rsidR="00BA460E" w:rsidRPr="00877CD1" w:rsidRDefault="00BA460E" w:rsidP="00FB54A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100 Backstroke</w:t>
            </w:r>
          </w:p>
        </w:tc>
        <w:tc>
          <w:tcPr>
            <w:tcW w:w="1170" w:type="dxa"/>
            <w:tcBorders>
              <w:top w:val="nil"/>
              <w:left w:val="single" w:sz="4" w:space="0" w:color="7F7F7F" w:themeColor="text1" w:themeTint="80"/>
              <w:bottom w:val="nil"/>
              <w:right w:val="single" w:sz="4" w:space="0" w:color="7F7F7F" w:themeColor="text1" w:themeTint="80"/>
            </w:tcBorders>
            <w:vAlign w:val="center"/>
            <w:hideMark/>
          </w:tcPr>
          <w:p w14:paraId="030F3EA8" w14:textId="77777777" w:rsidR="00BA460E" w:rsidRPr="00877CD1" w:rsidRDefault="00BA460E" w:rsidP="00FB54A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18</w:t>
            </w:r>
          </w:p>
        </w:tc>
      </w:tr>
      <w:tr w:rsidR="00BA460E" w:rsidRPr="00877CD1" w14:paraId="0ECAFA71" w14:textId="77777777" w:rsidTr="00FB54A3">
        <w:trPr>
          <w:trHeight w:val="432"/>
        </w:trPr>
        <w:tc>
          <w:tcPr>
            <w:cnfStyle w:val="001000000000" w:firstRow="0" w:lastRow="0" w:firstColumn="1" w:lastColumn="0" w:oddVBand="0" w:evenVBand="0" w:oddHBand="0" w:evenHBand="0" w:firstRowFirstColumn="0" w:firstRowLastColumn="0" w:lastRowFirstColumn="0" w:lastRowLastColumn="0"/>
            <w:tcW w:w="1143" w:type="dxa"/>
            <w:tcBorders>
              <w:left w:val="single" w:sz="4" w:space="0" w:color="7F7F7F" w:themeColor="text1" w:themeTint="80"/>
              <w:right w:val="single" w:sz="4" w:space="0" w:color="7F7F7F" w:themeColor="text1" w:themeTint="80"/>
            </w:tcBorders>
            <w:vAlign w:val="center"/>
            <w:hideMark/>
          </w:tcPr>
          <w:p w14:paraId="7F340E2B" w14:textId="77777777" w:rsidR="00BA460E" w:rsidRPr="00877CD1" w:rsidRDefault="00BA460E" w:rsidP="00FB54A3">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19</w:t>
            </w:r>
          </w:p>
        </w:tc>
        <w:tc>
          <w:tcPr>
            <w:tcW w:w="1485" w:type="dxa"/>
            <w:tcBorders>
              <w:left w:val="single" w:sz="4" w:space="0" w:color="7F7F7F" w:themeColor="text1" w:themeTint="80"/>
              <w:right w:val="single" w:sz="4" w:space="0" w:color="7F7F7F" w:themeColor="text1" w:themeTint="80"/>
            </w:tcBorders>
            <w:vAlign w:val="center"/>
            <w:hideMark/>
          </w:tcPr>
          <w:p w14:paraId="0B10783E" w14:textId="77777777" w:rsidR="00BA460E" w:rsidRPr="00877CD1" w:rsidRDefault="00BA460E" w:rsidP="00FB54A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Open</w:t>
            </w:r>
          </w:p>
        </w:tc>
        <w:tc>
          <w:tcPr>
            <w:tcW w:w="2470" w:type="dxa"/>
            <w:tcBorders>
              <w:left w:val="single" w:sz="4" w:space="0" w:color="7F7F7F" w:themeColor="text1" w:themeTint="80"/>
              <w:right w:val="single" w:sz="4" w:space="0" w:color="7F7F7F" w:themeColor="text1" w:themeTint="80"/>
            </w:tcBorders>
            <w:vAlign w:val="center"/>
            <w:hideMark/>
          </w:tcPr>
          <w:p w14:paraId="11E1964D" w14:textId="77777777" w:rsidR="00BA460E" w:rsidRPr="00877CD1" w:rsidRDefault="00BA460E" w:rsidP="00FB54A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50 Butterfly</w:t>
            </w:r>
          </w:p>
        </w:tc>
        <w:tc>
          <w:tcPr>
            <w:tcW w:w="1170" w:type="dxa"/>
            <w:tcBorders>
              <w:left w:val="single" w:sz="4" w:space="0" w:color="7F7F7F" w:themeColor="text1" w:themeTint="80"/>
              <w:right w:val="single" w:sz="4" w:space="0" w:color="7F7F7F" w:themeColor="text1" w:themeTint="80"/>
            </w:tcBorders>
            <w:vAlign w:val="center"/>
            <w:hideMark/>
          </w:tcPr>
          <w:p w14:paraId="164FCF28" w14:textId="77777777" w:rsidR="00BA460E" w:rsidRPr="00877CD1" w:rsidRDefault="00BA460E" w:rsidP="00FB54A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20</w:t>
            </w:r>
          </w:p>
        </w:tc>
      </w:tr>
    </w:tbl>
    <w:p w14:paraId="1BF66A6A" w14:textId="77777777" w:rsidR="00BA460E" w:rsidRPr="00877CD1" w:rsidRDefault="00BA460E" w:rsidP="00BA460E">
      <w:pPr>
        <w:jc w:val="both"/>
        <w:rPr>
          <w:rFonts w:ascii="Verdana" w:eastAsia="Times New Roman" w:hAnsi="Verdana" w:cs="Arial"/>
          <w:b/>
          <w:bCs/>
        </w:rPr>
      </w:pPr>
    </w:p>
    <w:p w14:paraId="575D222C" w14:textId="77777777" w:rsidR="00BA460E" w:rsidRPr="00877CD1" w:rsidRDefault="00BA460E" w:rsidP="00BA460E">
      <w:pPr>
        <w:rPr>
          <w:rFonts w:ascii="Verdana" w:eastAsia="Times New Roman" w:hAnsi="Verdana" w:cs="Arial"/>
          <w:b/>
          <w:bCs/>
          <w:szCs w:val="22"/>
        </w:rPr>
      </w:pPr>
      <w:r w:rsidRPr="00877CD1">
        <w:rPr>
          <w:rFonts w:ascii="Verdana" w:eastAsia="Times New Roman" w:hAnsi="Verdana" w:cs="Arial"/>
          <w:b/>
          <w:bCs/>
          <w:szCs w:val="22"/>
        </w:rPr>
        <w:br w:type="page"/>
      </w:r>
    </w:p>
    <w:p w14:paraId="2AF4DEA2" w14:textId="2394481A" w:rsidR="00BA460E" w:rsidRPr="00877CD1" w:rsidRDefault="00BA460E" w:rsidP="00BA460E">
      <w:pPr>
        <w:spacing w:before="120"/>
        <w:jc w:val="center"/>
        <w:rPr>
          <w:rFonts w:ascii="Verdana" w:eastAsia="Times New Roman" w:hAnsi="Verdana" w:cs="Arial"/>
          <w:b/>
          <w:bCs/>
        </w:rPr>
      </w:pPr>
      <w:r w:rsidRPr="00877CD1">
        <w:rPr>
          <w:rFonts w:ascii="Verdana" w:eastAsia="Times New Roman" w:hAnsi="Verdana" w:cs="Arial"/>
          <w:b/>
          <w:bCs/>
        </w:rPr>
        <w:lastRenderedPageBreak/>
        <w:t>202</w:t>
      </w:r>
      <w:r>
        <w:rPr>
          <w:rFonts w:ascii="Verdana" w:eastAsia="Times New Roman" w:hAnsi="Verdana" w:cs="Arial"/>
          <w:b/>
          <w:bCs/>
        </w:rPr>
        <w:t>6</w:t>
      </w:r>
      <w:r w:rsidRPr="00877CD1">
        <w:rPr>
          <w:rFonts w:ascii="Verdana" w:eastAsia="Times New Roman" w:hAnsi="Verdana" w:cs="Arial"/>
          <w:b/>
          <w:bCs/>
        </w:rPr>
        <w:t xml:space="preserve"> JAWS </w:t>
      </w:r>
      <w:r w:rsidR="00DF7E0C">
        <w:rPr>
          <w:rFonts w:ascii="Verdana" w:eastAsia="Times New Roman" w:hAnsi="Verdana" w:cs="Arial"/>
          <w:b/>
          <w:bCs/>
        </w:rPr>
        <w:t>“Last Chance” Meet</w:t>
      </w:r>
    </w:p>
    <w:p w14:paraId="0F0DAEDE" w14:textId="717C1906" w:rsidR="00BA460E" w:rsidRPr="00877CD1" w:rsidRDefault="00BA460E" w:rsidP="00BA460E">
      <w:pPr>
        <w:autoSpaceDE w:val="0"/>
        <w:autoSpaceDN w:val="0"/>
        <w:adjustRightInd w:val="0"/>
        <w:spacing w:after="0" w:line="240" w:lineRule="auto"/>
        <w:jc w:val="center"/>
        <w:rPr>
          <w:rFonts w:ascii="Verdana" w:eastAsia="Times New Roman" w:hAnsi="Verdana" w:cs="Verdana"/>
          <w:b/>
          <w:bCs/>
          <w:color w:val="000000"/>
          <w:lang w:bidi="he-IL"/>
        </w:rPr>
      </w:pPr>
      <w:r w:rsidRPr="00877CD1">
        <w:rPr>
          <w:rFonts w:ascii="Verdana" w:eastAsia="Times New Roman" w:hAnsi="Verdana" w:cs="Verdana"/>
          <w:b/>
          <w:bCs/>
          <w:color w:val="000000"/>
          <w:lang w:bidi="he-IL"/>
        </w:rPr>
        <w:t xml:space="preserve">Sanction Number: </w:t>
      </w:r>
      <w:r w:rsidR="006B60F5" w:rsidRPr="006B60F5">
        <w:rPr>
          <w:rFonts w:ascii="Verdana" w:eastAsia="Times New Roman" w:hAnsi="Verdana" w:cs="Times New Roman"/>
          <w:b/>
          <w:bCs/>
          <w:color w:val="222222"/>
          <w:shd w:val="clear" w:color="auto" w:fill="FFFFFF"/>
        </w:rPr>
        <w:t>MI2526079</w:t>
      </w:r>
      <w:r>
        <w:rPr>
          <w:rFonts w:ascii="Verdana" w:eastAsia="Times New Roman" w:hAnsi="Verdana" w:cs="Times New Roman"/>
          <w:b/>
          <w:bCs/>
          <w:color w:val="222222"/>
          <w:shd w:val="clear" w:color="auto" w:fill="FFFFFF"/>
        </w:rPr>
        <w:t xml:space="preserve"> </w:t>
      </w:r>
      <w:r w:rsidRPr="00877CD1">
        <w:rPr>
          <w:rFonts w:ascii="Verdana" w:eastAsia="Times New Roman" w:hAnsi="Verdana" w:cs="Times New Roman"/>
          <w:b/>
          <w:bCs/>
          <w:color w:val="222222"/>
          <w:shd w:val="clear" w:color="auto" w:fill="FFFFFF"/>
        </w:rPr>
        <w:t>/</w:t>
      </w:r>
      <w:r>
        <w:rPr>
          <w:rFonts w:ascii="Verdana" w:eastAsia="Times New Roman" w:hAnsi="Verdana" w:cs="Times New Roman"/>
          <w:b/>
          <w:bCs/>
          <w:color w:val="222222"/>
          <w:shd w:val="clear" w:color="auto" w:fill="FFFFFF"/>
        </w:rPr>
        <w:t xml:space="preserve"> </w:t>
      </w:r>
      <w:r w:rsidR="006B60F5" w:rsidRPr="006B60F5">
        <w:rPr>
          <w:rFonts w:ascii="Verdana" w:eastAsia="Times New Roman" w:hAnsi="Verdana" w:cs="Times New Roman"/>
          <w:b/>
          <w:bCs/>
          <w:color w:val="222222"/>
          <w:shd w:val="clear" w:color="auto" w:fill="FFFFFF"/>
        </w:rPr>
        <w:t>MITT2526079</w:t>
      </w:r>
    </w:p>
    <w:p w14:paraId="1AFA2F1A" w14:textId="77777777" w:rsidR="00BA460E" w:rsidRPr="00877CD1" w:rsidRDefault="00BA460E" w:rsidP="00BA460E">
      <w:pPr>
        <w:autoSpaceDE w:val="0"/>
        <w:autoSpaceDN w:val="0"/>
        <w:adjustRightInd w:val="0"/>
        <w:spacing w:after="0" w:line="240" w:lineRule="auto"/>
        <w:jc w:val="center"/>
        <w:rPr>
          <w:rFonts w:ascii="Verdana" w:eastAsia="Times New Roman" w:hAnsi="Verdana" w:cs="Verdana"/>
          <w:color w:val="000000"/>
          <w:lang w:bidi="he-IL"/>
        </w:rPr>
      </w:pPr>
      <w:r w:rsidRPr="00877CD1">
        <w:rPr>
          <w:rFonts w:ascii="Verdana" w:eastAsia="Times New Roman" w:hAnsi="Verdana" w:cs="Verdana"/>
          <w:b/>
          <w:bCs/>
          <w:color w:val="000000"/>
          <w:lang w:bidi="he-IL"/>
        </w:rPr>
        <w:t xml:space="preserve"> </w:t>
      </w:r>
    </w:p>
    <w:p w14:paraId="0AEDB19F" w14:textId="5F538CFE" w:rsidR="00BA460E" w:rsidRPr="00877CD1" w:rsidRDefault="00BA460E" w:rsidP="00BA460E">
      <w:pPr>
        <w:autoSpaceDE w:val="0"/>
        <w:autoSpaceDN w:val="0"/>
        <w:adjustRightInd w:val="0"/>
        <w:spacing w:after="0" w:line="240" w:lineRule="auto"/>
        <w:jc w:val="center"/>
        <w:rPr>
          <w:rFonts w:ascii="Verdana" w:eastAsia="Times New Roman" w:hAnsi="Verdana" w:cs="Verdana"/>
          <w:b/>
          <w:bCs/>
          <w:color w:val="000000"/>
          <w:lang w:bidi="he-IL"/>
        </w:rPr>
      </w:pPr>
      <w:r w:rsidRPr="00877CD1">
        <w:rPr>
          <w:rFonts w:ascii="Verdana" w:eastAsia="Times New Roman" w:hAnsi="Verdana" w:cs="Verdana"/>
          <w:b/>
          <w:bCs/>
          <w:color w:val="000000"/>
          <w:lang w:bidi="he-IL"/>
        </w:rPr>
        <w:t xml:space="preserve">Sunday, </w:t>
      </w:r>
      <w:r>
        <w:rPr>
          <w:rFonts w:ascii="Verdana" w:eastAsia="Times New Roman" w:hAnsi="Verdana" w:cs="Verdana"/>
          <w:b/>
          <w:bCs/>
          <w:color w:val="000000"/>
          <w:lang w:bidi="he-IL"/>
        </w:rPr>
        <w:t>March 1, 2026</w:t>
      </w:r>
    </w:p>
    <w:p w14:paraId="5BC3C493" w14:textId="77777777" w:rsidR="00BA460E" w:rsidRPr="00877CD1" w:rsidRDefault="00BA460E" w:rsidP="00BA460E">
      <w:pPr>
        <w:autoSpaceDE w:val="0"/>
        <w:autoSpaceDN w:val="0"/>
        <w:adjustRightInd w:val="0"/>
        <w:spacing w:after="0" w:line="240" w:lineRule="auto"/>
        <w:jc w:val="center"/>
        <w:rPr>
          <w:rFonts w:ascii="Verdana" w:eastAsia="Times New Roman" w:hAnsi="Verdana" w:cs="Verdana"/>
          <w:b/>
          <w:bCs/>
          <w:color w:val="000000"/>
          <w:lang w:bidi="he-IL"/>
        </w:rPr>
      </w:pPr>
    </w:p>
    <w:p w14:paraId="005934DE" w14:textId="77777777" w:rsidR="00BA460E" w:rsidRPr="00877CD1" w:rsidRDefault="00BA460E" w:rsidP="00BA460E">
      <w:pPr>
        <w:autoSpaceDE w:val="0"/>
        <w:autoSpaceDN w:val="0"/>
        <w:adjustRightInd w:val="0"/>
        <w:spacing w:after="0" w:line="240" w:lineRule="auto"/>
        <w:jc w:val="center"/>
        <w:rPr>
          <w:rFonts w:ascii="Verdana" w:eastAsia="Times New Roman" w:hAnsi="Verdana" w:cs="Verdana"/>
          <w:b/>
          <w:bCs/>
          <w:color w:val="000000"/>
          <w:lang w:bidi="he-IL"/>
        </w:rPr>
      </w:pPr>
      <w:r w:rsidRPr="00877CD1">
        <w:rPr>
          <w:rFonts w:ascii="Verdana" w:eastAsia="Times New Roman" w:hAnsi="Verdana" w:cs="Verdana"/>
          <w:b/>
          <w:bCs/>
          <w:color w:val="000000"/>
          <w:lang w:bidi="he-IL"/>
        </w:rPr>
        <w:t xml:space="preserve">Warm-up starts: 10:00am </w:t>
      </w:r>
    </w:p>
    <w:p w14:paraId="794DC69E" w14:textId="77777777" w:rsidR="00BA460E" w:rsidRPr="00877CD1" w:rsidRDefault="00BA460E" w:rsidP="00BA460E">
      <w:pPr>
        <w:autoSpaceDE w:val="0"/>
        <w:autoSpaceDN w:val="0"/>
        <w:adjustRightInd w:val="0"/>
        <w:spacing w:after="0" w:line="240" w:lineRule="auto"/>
        <w:jc w:val="center"/>
        <w:rPr>
          <w:rFonts w:ascii="Verdana" w:eastAsia="Times New Roman" w:hAnsi="Verdana" w:cs="Verdana"/>
          <w:b/>
          <w:bCs/>
          <w:color w:val="000000"/>
          <w:lang w:bidi="he-IL"/>
        </w:rPr>
      </w:pPr>
    </w:p>
    <w:p w14:paraId="37C98E6A" w14:textId="77777777" w:rsidR="00BA460E" w:rsidRPr="00877CD1" w:rsidRDefault="00BA460E" w:rsidP="00BA460E">
      <w:pPr>
        <w:autoSpaceDE w:val="0"/>
        <w:autoSpaceDN w:val="0"/>
        <w:adjustRightInd w:val="0"/>
        <w:spacing w:after="0" w:line="240" w:lineRule="auto"/>
        <w:jc w:val="center"/>
        <w:rPr>
          <w:rFonts w:ascii="Verdana" w:eastAsia="Times New Roman" w:hAnsi="Verdana" w:cs="Verdana"/>
          <w:b/>
          <w:bCs/>
          <w:color w:val="000000"/>
          <w:lang w:bidi="he-IL"/>
        </w:rPr>
      </w:pPr>
      <w:r w:rsidRPr="00877CD1">
        <w:rPr>
          <w:rFonts w:ascii="Verdana" w:eastAsia="Times New Roman" w:hAnsi="Verdana" w:cs="Verdana"/>
          <w:b/>
          <w:bCs/>
          <w:color w:val="000000"/>
          <w:lang w:bidi="he-IL"/>
        </w:rPr>
        <w:t xml:space="preserve">Check-in closes: 10:15am </w:t>
      </w:r>
      <w:r w:rsidRPr="00877CD1">
        <w:rPr>
          <w:rFonts w:ascii="Verdana" w:eastAsia="Times New Roman" w:hAnsi="Verdana" w:cs="Verdana"/>
          <w:b/>
          <w:bCs/>
          <w:color w:val="000000"/>
          <w:lang w:bidi="he-IL"/>
        </w:rPr>
        <w:sym w:font="Wingdings" w:char="F077"/>
      </w:r>
      <w:r w:rsidRPr="00877CD1">
        <w:rPr>
          <w:rFonts w:ascii="Verdana" w:eastAsia="Times New Roman" w:hAnsi="Verdana" w:cs="Verdana"/>
          <w:b/>
          <w:bCs/>
          <w:color w:val="000000"/>
          <w:lang w:bidi="he-IL"/>
        </w:rPr>
        <w:t xml:space="preserve"> Events begin: 11:00am</w:t>
      </w:r>
    </w:p>
    <w:p w14:paraId="4A6959D7" w14:textId="77777777" w:rsidR="00BA460E" w:rsidRPr="00877CD1" w:rsidRDefault="00BA460E" w:rsidP="00BA460E">
      <w:pPr>
        <w:spacing w:before="120"/>
        <w:jc w:val="center"/>
        <w:rPr>
          <w:rFonts w:ascii="Verdana" w:eastAsia="Times New Roman" w:hAnsi="Verdana" w:cs="Arial"/>
          <w:b/>
          <w:color w:val="FF0000"/>
          <w:szCs w:val="22"/>
        </w:rPr>
      </w:pPr>
    </w:p>
    <w:tbl>
      <w:tblPr>
        <w:tblStyle w:val="PlainTable2"/>
        <w:tblW w:w="0" w:type="auto"/>
        <w:tblInd w:w="1545" w:type="dxa"/>
        <w:tblLayout w:type="fixed"/>
        <w:tblLook w:val="04A0" w:firstRow="1" w:lastRow="0" w:firstColumn="1" w:lastColumn="0" w:noHBand="0" w:noVBand="1"/>
      </w:tblPr>
      <w:tblGrid>
        <w:gridCol w:w="1143"/>
        <w:gridCol w:w="1485"/>
        <w:gridCol w:w="2470"/>
        <w:gridCol w:w="1170"/>
      </w:tblGrid>
      <w:tr w:rsidR="00BA460E" w:rsidRPr="00877CD1" w14:paraId="72C6B00A" w14:textId="77777777" w:rsidTr="00FB54A3">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43" w:type="dxa"/>
            <w:tcBorders>
              <w:left w:val="single" w:sz="4" w:space="0" w:color="7F7F7F" w:themeColor="text1" w:themeTint="80"/>
              <w:right w:val="single" w:sz="4" w:space="0" w:color="7F7F7F" w:themeColor="text1" w:themeTint="80"/>
            </w:tcBorders>
            <w:vAlign w:val="center"/>
            <w:hideMark/>
          </w:tcPr>
          <w:p w14:paraId="46A86512" w14:textId="77777777" w:rsidR="00BA460E" w:rsidRPr="00877CD1" w:rsidRDefault="00BA460E" w:rsidP="00FB54A3">
            <w:pPr>
              <w:autoSpaceDE w:val="0"/>
              <w:autoSpaceDN w:val="0"/>
              <w:adjustRightInd w:val="0"/>
              <w:rPr>
                <w:rFonts w:ascii="Verdana" w:hAnsi="Verdana" w:cs="Verdana"/>
                <w:color w:val="000000"/>
                <w:sz w:val="22"/>
                <w:szCs w:val="22"/>
                <w:lang w:bidi="he-IL"/>
              </w:rPr>
            </w:pPr>
            <w:r w:rsidRPr="00877CD1">
              <w:rPr>
                <w:rFonts w:ascii="Verdana" w:hAnsi="Verdana" w:cs="Verdana"/>
                <w:color w:val="000000"/>
                <w:sz w:val="22"/>
                <w:szCs w:val="22"/>
                <w:lang w:bidi="he-IL"/>
              </w:rPr>
              <w:t xml:space="preserve">Girls </w:t>
            </w:r>
          </w:p>
        </w:tc>
        <w:tc>
          <w:tcPr>
            <w:tcW w:w="1485" w:type="dxa"/>
            <w:tcBorders>
              <w:left w:val="single" w:sz="4" w:space="0" w:color="7F7F7F" w:themeColor="text1" w:themeTint="80"/>
              <w:right w:val="single" w:sz="4" w:space="0" w:color="7F7F7F" w:themeColor="text1" w:themeTint="80"/>
            </w:tcBorders>
            <w:vAlign w:val="center"/>
            <w:hideMark/>
          </w:tcPr>
          <w:p w14:paraId="453A46D2" w14:textId="77777777" w:rsidR="00BA460E" w:rsidRPr="00877CD1" w:rsidRDefault="00BA460E" w:rsidP="00FB54A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Verdana" w:hAnsi="Verdana" w:cs="Verdana"/>
                <w:color w:val="000000"/>
                <w:sz w:val="22"/>
                <w:szCs w:val="22"/>
                <w:lang w:bidi="he-IL"/>
              </w:rPr>
            </w:pPr>
            <w:r w:rsidRPr="00877CD1">
              <w:rPr>
                <w:rFonts w:ascii="Verdana" w:hAnsi="Verdana" w:cs="Verdana"/>
                <w:color w:val="000000"/>
                <w:sz w:val="22"/>
                <w:szCs w:val="22"/>
                <w:lang w:bidi="he-IL"/>
              </w:rPr>
              <w:t xml:space="preserve">Age </w:t>
            </w:r>
          </w:p>
        </w:tc>
        <w:tc>
          <w:tcPr>
            <w:tcW w:w="2470" w:type="dxa"/>
            <w:tcBorders>
              <w:left w:val="single" w:sz="4" w:space="0" w:color="7F7F7F" w:themeColor="text1" w:themeTint="80"/>
              <w:right w:val="single" w:sz="4" w:space="0" w:color="7F7F7F" w:themeColor="text1" w:themeTint="80"/>
            </w:tcBorders>
            <w:vAlign w:val="center"/>
            <w:hideMark/>
          </w:tcPr>
          <w:p w14:paraId="67BBB39D" w14:textId="77777777" w:rsidR="00BA460E" w:rsidRPr="00877CD1" w:rsidRDefault="00BA460E" w:rsidP="00FB54A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Verdana" w:hAnsi="Verdana" w:cs="Verdana"/>
                <w:color w:val="000000"/>
                <w:sz w:val="22"/>
                <w:szCs w:val="22"/>
                <w:lang w:bidi="he-IL"/>
              </w:rPr>
            </w:pPr>
            <w:r w:rsidRPr="00877CD1">
              <w:rPr>
                <w:rFonts w:ascii="Verdana" w:hAnsi="Verdana" w:cs="Verdana"/>
                <w:color w:val="000000"/>
                <w:sz w:val="22"/>
                <w:szCs w:val="22"/>
                <w:lang w:bidi="he-IL"/>
              </w:rPr>
              <w:t xml:space="preserve">Event </w:t>
            </w:r>
          </w:p>
        </w:tc>
        <w:tc>
          <w:tcPr>
            <w:tcW w:w="1170" w:type="dxa"/>
            <w:tcBorders>
              <w:left w:val="single" w:sz="4" w:space="0" w:color="7F7F7F" w:themeColor="text1" w:themeTint="80"/>
              <w:right w:val="single" w:sz="4" w:space="0" w:color="7F7F7F" w:themeColor="text1" w:themeTint="80"/>
            </w:tcBorders>
            <w:vAlign w:val="center"/>
            <w:hideMark/>
          </w:tcPr>
          <w:p w14:paraId="26E67942" w14:textId="77777777" w:rsidR="00BA460E" w:rsidRPr="00877CD1" w:rsidRDefault="00BA460E" w:rsidP="00FB54A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Verdana" w:hAnsi="Verdana" w:cs="Verdana"/>
                <w:color w:val="000000"/>
                <w:sz w:val="22"/>
                <w:szCs w:val="22"/>
                <w:lang w:bidi="he-IL"/>
              </w:rPr>
            </w:pPr>
            <w:r w:rsidRPr="00877CD1">
              <w:rPr>
                <w:rFonts w:ascii="Verdana" w:hAnsi="Verdana" w:cs="Verdana"/>
                <w:color w:val="000000"/>
                <w:sz w:val="22"/>
                <w:szCs w:val="22"/>
                <w:lang w:bidi="he-IL"/>
              </w:rPr>
              <w:t xml:space="preserve">Boys </w:t>
            </w:r>
          </w:p>
        </w:tc>
      </w:tr>
      <w:tr w:rsidR="00BA460E" w:rsidRPr="00877CD1" w14:paraId="3233A129" w14:textId="77777777" w:rsidTr="00FB54A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43" w:type="dxa"/>
            <w:tcBorders>
              <w:top w:val="nil"/>
              <w:left w:val="single" w:sz="4" w:space="0" w:color="7F7F7F" w:themeColor="text1" w:themeTint="80"/>
              <w:bottom w:val="nil"/>
              <w:right w:val="single" w:sz="4" w:space="0" w:color="7F7F7F" w:themeColor="text1" w:themeTint="80"/>
            </w:tcBorders>
            <w:vAlign w:val="center"/>
            <w:hideMark/>
          </w:tcPr>
          <w:p w14:paraId="4B5C7262" w14:textId="77777777" w:rsidR="00BA460E" w:rsidRPr="00877CD1" w:rsidRDefault="00BA460E" w:rsidP="00FB54A3">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21</w:t>
            </w:r>
          </w:p>
        </w:tc>
        <w:tc>
          <w:tcPr>
            <w:tcW w:w="1485" w:type="dxa"/>
            <w:tcBorders>
              <w:top w:val="nil"/>
              <w:left w:val="single" w:sz="4" w:space="0" w:color="7F7F7F" w:themeColor="text1" w:themeTint="80"/>
              <w:bottom w:val="nil"/>
              <w:right w:val="single" w:sz="4" w:space="0" w:color="7F7F7F" w:themeColor="text1" w:themeTint="80"/>
            </w:tcBorders>
            <w:vAlign w:val="center"/>
            <w:hideMark/>
          </w:tcPr>
          <w:p w14:paraId="349CF218" w14:textId="77777777" w:rsidR="00BA460E" w:rsidRPr="00877CD1" w:rsidRDefault="00BA460E" w:rsidP="00FB54A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 xml:space="preserve">Open </w:t>
            </w:r>
          </w:p>
        </w:tc>
        <w:tc>
          <w:tcPr>
            <w:tcW w:w="2470" w:type="dxa"/>
            <w:tcBorders>
              <w:top w:val="nil"/>
              <w:left w:val="single" w:sz="4" w:space="0" w:color="7F7F7F" w:themeColor="text1" w:themeTint="80"/>
              <w:bottom w:val="nil"/>
              <w:right w:val="single" w:sz="4" w:space="0" w:color="7F7F7F" w:themeColor="text1" w:themeTint="80"/>
            </w:tcBorders>
            <w:vAlign w:val="center"/>
            <w:hideMark/>
          </w:tcPr>
          <w:p w14:paraId="04004A0E" w14:textId="77777777" w:rsidR="00BA460E" w:rsidRPr="00877CD1" w:rsidRDefault="00BA460E" w:rsidP="00FB54A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500 Freestyle</w:t>
            </w:r>
          </w:p>
        </w:tc>
        <w:tc>
          <w:tcPr>
            <w:tcW w:w="1170" w:type="dxa"/>
            <w:tcBorders>
              <w:top w:val="nil"/>
              <w:left w:val="single" w:sz="4" w:space="0" w:color="7F7F7F" w:themeColor="text1" w:themeTint="80"/>
              <w:bottom w:val="nil"/>
              <w:right w:val="single" w:sz="4" w:space="0" w:color="7F7F7F" w:themeColor="text1" w:themeTint="80"/>
            </w:tcBorders>
            <w:vAlign w:val="center"/>
            <w:hideMark/>
          </w:tcPr>
          <w:p w14:paraId="1A25AB91" w14:textId="77777777" w:rsidR="00BA460E" w:rsidRPr="00877CD1" w:rsidRDefault="00BA460E" w:rsidP="00FB54A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22</w:t>
            </w:r>
          </w:p>
        </w:tc>
      </w:tr>
      <w:tr w:rsidR="00BA460E" w:rsidRPr="00877CD1" w14:paraId="105A866E" w14:textId="77777777" w:rsidTr="00FB54A3">
        <w:trPr>
          <w:trHeight w:val="432"/>
        </w:trPr>
        <w:tc>
          <w:tcPr>
            <w:cnfStyle w:val="001000000000" w:firstRow="0" w:lastRow="0" w:firstColumn="1" w:lastColumn="0" w:oddVBand="0" w:evenVBand="0" w:oddHBand="0" w:evenHBand="0" w:firstRowFirstColumn="0" w:firstRowLastColumn="0" w:lastRowFirstColumn="0" w:lastRowLastColumn="0"/>
            <w:tcW w:w="1143" w:type="dxa"/>
            <w:tcBorders>
              <w:left w:val="single" w:sz="4" w:space="0" w:color="7F7F7F" w:themeColor="text1" w:themeTint="80"/>
              <w:right w:val="single" w:sz="4" w:space="0" w:color="7F7F7F" w:themeColor="text1" w:themeTint="80"/>
            </w:tcBorders>
            <w:vAlign w:val="center"/>
            <w:hideMark/>
          </w:tcPr>
          <w:p w14:paraId="01BA6050" w14:textId="77777777" w:rsidR="00BA460E" w:rsidRPr="00877CD1" w:rsidRDefault="00BA460E" w:rsidP="00FB54A3">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23</w:t>
            </w:r>
          </w:p>
        </w:tc>
        <w:tc>
          <w:tcPr>
            <w:tcW w:w="1485" w:type="dxa"/>
            <w:tcBorders>
              <w:left w:val="single" w:sz="4" w:space="0" w:color="7F7F7F" w:themeColor="text1" w:themeTint="80"/>
              <w:right w:val="single" w:sz="4" w:space="0" w:color="7F7F7F" w:themeColor="text1" w:themeTint="80"/>
            </w:tcBorders>
            <w:vAlign w:val="center"/>
            <w:hideMark/>
          </w:tcPr>
          <w:p w14:paraId="660D9C4D" w14:textId="77777777" w:rsidR="00BA460E" w:rsidRPr="00877CD1" w:rsidRDefault="00BA460E" w:rsidP="00FB54A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 xml:space="preserve">Open </w:t>
            </w:r>
          </w:p>
        </w:tc>
        <w:tc>
          <w:tcPr>
            <w:tcW w:w="2470" w:type="dxa"/>
            <w:tcBorders>
              <w:left w:val="single" w:sz="4" w:space="0" w:color="7F7F7F" w:themeColor="text1" w:themeTint="80"/>
              <w:right w:val="single" w:sz="4" w:space="0" w:color="7F7F7F" w:themeColor="text1" w:themeTint="80"/>
            </w:tcBorders>
            <w:vAlign w:val="center"/>
            <w:hideMark/>
          </w:tcPr>
          <w:p w14:paraId="33321B81" w14:textId="77777777" w:rsidR="00BA460E" w:rsidRPr="00877CD1" w:rsidRDefault="00BA460E" w:rsidP="00FB54A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50 Breaststroke</w:t>
            </w:r>
          </w:p>
        </w:tc>
        <w:tc>
          <w:tcPr>
            <w:tcW w:w="1170" w:type="dxa"/>
            <w:tcBorders>
              <w:left w:val="single" w:sz="4" w:space="0" w:color="7F7F7F" w:themeColor="text1" w:themeTint="80"/>
              <w:right w:val="single" w:sz="4" w:space="0" w:color="7F7F7F" w:themeColor="text1" w:themeTint="80"/>
            </w:tcBorders>
            <w:vAlign w:val="center"/>
            <w:hideMark/>
          </w:tcPr>
          <w:p w14:paraId="2455F311" w14:textId="77777777" w:rsidR="00BA460E" w:rsidRPr="00877CD1" w:rsidRDefault="00BA460E" w:rsidP="00FB54A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24</w:t>
            </w:r>
          </w:p>
        </w:tc>
      </w:tr>
      <w:tr w:rsidR="00BA460E" w:rsidRPr="00877CD1" w14:paraId="6BEC2C8A" w14:textId="77777777" w:rsidTr="00FB54A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43" w:type="dxa"/>
            <w:tcBorders>
              <w:top w:val="nil"/>
              <w:left w:val="single" w:sz="4" w:space="0" w:color="7F7F7F" w:themeColor="text1" w:themeTint="80"/>
              <w:bottom w:val="nil"/>
              <w:right w:val="single" w:sz="4" w:space="0" w:color="7F7F7F" w:themeColor="text1" w:themeTint="80"/>
            </w:tcBorders>
            <w:vAlign w:val="center"/>
            <w:hideMark/>
          </w:tcPr>
          <w:p w14:paraId="7BE3E6B9" w14:textId="77777777" w:rsidR="00BA460E" w:rsidRPr="00877CD1" w:rsidRDefault="00BA460E" w:rsidP="00FB54A3">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25</w:t>
            </w:r>
          </w:p>
        </w:tc>
        <w:tc>
          <w:tcPr>
            <w:tcW w:w="1485" w:type="dxa"/>
            <w:tcBorders>
              <w:top w:val="nil"/>
              <w:left w:val="single" w:sz="4" w:space="0" w:color="7F7F7F" w:themeColor="text1" w:themeTint="80"/>
              <w:bottom w:val="nil"/>
              <w:right w:val="single" w:sz="4" w:space="0" w:color="7F7F7F" w:themeColor="text1" w:themeTint="80"/>
            </w:tcBorders>
            <w:vAlign w:val="center"/>
            <w:hideMark/>
          </w:tcPr>
          <w:p w14:paraId="71175352" w14:textId="77777777" w:rsidR="00BA460E" w:rsidRPr="00877CD1" w:rsidRDefault="00BA460E" w:rsidP="00FB54A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 xml:space="preserve">Open </w:t>
            </w:r>
          </w:p>
        </w:tc>
        <w:tc>
          <w:tcPr>
            <w:tcW w:w="2470" w:type="dxa"/>
            <w:tcBorders>
              <w:top w:val="nil"/>
              <w:left w:val="single" w:sz="4" w:space="0" w:color="7F7F7F" w:themeColor="text1" w:themeTint="80"/>
              <w:bottom w:val="nil"/>
              <w:right w:val="single" w:sz="4" w:space="0" w:color="7F7F7F" w:themeColor="text1" w:themeTint="80"/>
            </w:tcBorders>
            <w:vAlign w:val="center"/>
            <w:hideMark/>
          </w:tcPr>
          <w:p w14:paraId="26E46468" w14:textId="77777777" w:rsidR="00BA460E" w:rsidRPr="00877CD1" w:rsidRDefault="00BA460E" w:rsidP="00FB54A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200 Backstroke</w:t>
            </w:r>
          </w:p>
        </w:tc>
        <w:tc>
          <w:tcPr>
            <w:tcW w:w="1170" w:type="dxa"/>
            <w:tcBorders>
              <w:top w:val="nil"/>
              <w:left w:val="single" w:sz="4" w:space="0" w:color="7F7F7F" w:themeColor="text1" w:themeTint="80"/>
              <w:bottom w:val="nil"/>
              <w:right w:val="single" w:sz="4" w:space="0" w:color="7F7F7F" w:themeColor="text1" w:themeTint="80"/>
            </w:tcBorders>
            <w:vAlign w:val="center"/>
            <w:hideMark/>
          </w:tcPr>
          <w:p w14:paraId="22ECA7C0" w14:textId="77777777" w:rsidR="00BA460E" w:rsidRPr="00877CD1" w:rsidRDefault="00BA460E" w:rsidP="00FB54A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26</w:t>
            </w:r>
          </w:p>
        </w:tc>
      </w:tr>
      <w:tr w:rsidR="00BA460E" w:rsidRPr="00877CD1" w14:paraId="72A36997" w14:textId="77777777" w:rsidTr="00FB54A3">
        <w:trPr>
          <w:trHeight w:val="432"/>
        </w:trPr>
        <w:tc>
          <w:tcPr>
            <w:cnfStyle w:val="001000000000" w:firstRow="0" w:lastRow="0" w:firstColumn="1" w:lastColumn="0" w:oddVBand="0" w:evenVBand="0" w:oddHBand="0" w:evenHBand="0" w:firstRowFirstColumn="0" w:firstRowLastColumn="0" w:lastRowFirstColumn="0" w:lastRowLastColumn="0"/>
            <w:tcW w:w="1143" w:type="dxa"/>
            <w:tcBorders>
              <w:left w:val="single" w:sz="4" w:space="0" w:color="7F7F7F" w:themeColor="text1" w:themeTint="80"/>
              <w:right w:val="single" w:sz="4" w:space="0" w:color="7F7F7F" w:themeColor="text1" w:themeTint="80"/>
            </w:tcBorders>
            <w:vAlign w:val="center"/>
            <w:hideMark/>
          </w:tcPr>
          <w:p w14:paraId="5E75A863" w14:textId="77777777" w:rsidR="00BA460E" w:rsidRPr="00877CD1" w:rsidRDefault="00BA460E" w:rsidP="00FB54A3">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27</w:t>
            </w:r>
          </w:p>
        </w:tc>
        <w:tc>
          <w:tcPr>
            <w:tcW w:w="1485" w:type="dxa"/>
            <w:tcBorders>
              <w:left w:val="single" w:sz="4" w:space="0" w:color="7F7F7F" w:themeColor="text1" w:themeTint="80"/>
              <w:right w:val="single" w:sz="4" w:space="0" w:color="7F7F7F" w:themeColor="text1" w:themeTint="80"/>
            </w:tcBorders>
            <w:vAlign w:val="center"/>
            <w:hideMark/>
          </w:tcPr>
          <w:p w14:paraId="62C9BA5A" w14:textId="77777777" w:rsidR="00BA460E" w:rsidRPr="00877CD1" w:rsidRDefault="00BA460E" w:rsidP="00FB54A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Open</w:t>
            </w:r>
          </w:p>
        </w:tc>
        <w:tc>
          <w:tcPr>
            <w:tcW w:w="2470" w:type="dxa"/>
            <w:tcBorders>
              <w:left w:val="single" w:sz="4" w:space="0" w:color="7F7F7F" w:themeColor="text1" w:themeTint="80"/>
              <w:right w:val="single" w:sz="4" w:space="0" w:color="7F7F7F" w:themeColor="text1" w:themeTint="80"/>
            </w:tcBorders>
            <w:vAlign w:val="center"/>
            <w:hideMark/>
          </w:tcPr>
          <w:p w14:paraId="6FFEE71C" w14:textId="77777777" w:rsidR="00BA460E" w:rsidRPr="00877CD1" w:rsidRDefault="00BA460E" w:rsidP="00FB54A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25 Butterfly</w:t>
            </w:r>
          </w:p>
        </w:tc>
        <w:tc>
          <w:tcPr>
            <w:tcW w:w="1170" w:type="dxa"/>
            <w:tcBorders>
              <w:left w:val="single" w:sz="4" w:space="0" w:color="7F7F7F" w:themeColor="text1" w:themeTint="80"/>
              <w:right w:val="single" w:sz="4" w:space="0" w:color="7F7F7F" w:themeColor="text1" w:themeTint="80"/>
            </w:tcBorders>
            <w:vAlign w:val="center"/>
            <w:hideMark/>
          </w:tcPr>
          <w:p w14:paraId="20F503E7" w14:textId="77777777" w:rsidR="00BA460E" w:rsidRPr="00877CD1" w:rsidRDefault="00BA460E" w:rsidP="00FB54A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28</w:t>
            </w:r>
          </w:p>
        </w:tc>
      </w:tr>
      <w:tr w:rsidR="00BA460E" w:rsidRPr="00877CD1" w14:paraId="29630DB7" w14:textId="77777777" w:rsidTr="00FB54A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43" w:type="dxa"/>
            <w:tcBorders>
              <w:top w:val="nil"/>
              <w:left w:val="single" w:sz="4" w:space="0" w:color="7F7F7F" w:themeColor="text1" w:themeTint="80"/>
              <w:bottom w:val="nil"/>
              <w:right w:val="single" w:sz="4" w:space="0" w:color="7F7F7F" w:themeColor="text1" w:themeTint="80"/>
            </w:tcBorders>
            <w:vAlign w:val="center"/>
            <w:hideMark/>
          </w:tcPr>
          <w:p w14:paraId="0216BA4C" w14:textId="77777777" w:rsidR="00BA460E" w:rsidRPr="00877CD1" w:rsidRDefault="00BA460E" w:rsidP="00FB54A3">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29</w:t>
            </w:r>
          </w:p>
        </w:tc>
        <w:tc>
          <w:tcPr>
            <w:tcW w:w="1485" w:type="dxa"/>
            <w:tcBorders>
              <w:top w:val="nil"/>
              <w:left w:val="single" w:sz="4" w:space="0" w:color="7F7F7F" w:themeColor="text1" w:themeTint="80"/>
              <w:bottom w:val="nil"/>
              <w:right w:val="single" w:sz="4" w:space="0" w:color="7F7F7F" w:themeColor="text1" w:themeTint="80"/>
            </w:tcBorders>
            <w:vAlign w:val="center"/>
            <w:hideMark/>
          </w:tcPr>
          <w:p w14:paraId="3CF5B393" w14:textId="77777777" w:rsidR="00BA460E" w:rsidRPr="00877CD1" w:rsidRDefault="00BA460E" w:rsidP="00FB54A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 xml:space="preserve">Open </w:t>
            </w:r>
          </w:p>
        </w:tc>
        <w:tc>
          <w:tcPr>
            <w:tcW w:w="2470" w:type="dxa"/>
            <w:tcBorders>
              <w:top w:val="nil"/>
              <w:left w:val="single" w:sz="4" w:space="0" w:color="7F7F7F" w:themeColor="text1" w:themeTint="80"/>
              <w:bottom w:val="nil"/>
              <w:right w:val="single" w:sz="4" w:space="0" w:color="7F7F7F" w:themeColor="text1" w:themeTint="80"/>
            </w:tcBorders>
            <w:vAlign w:val="center"/>
            <w:hideMark/>
          </w:tcPr>
          <w:p w14:paraId="38F6F090" w14:textId="77777777" w:rsidR="00BA460E" w:rsidRPr="00877CD1" w:rsidRDefault="00BA460E" w:rsidP="00FB54A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100 Freestyle</w:t>
            </w:r>
          </w:p>
        </w:tc>
        <w:tc>
          <w:tcPr>
            <w:tcW w:w="1170" w:type="dxa"/>
            <w:tcBorders>
              <w:top w:val="nil"/>
              <w:left w:val="single" w:sz="4" w:space="0" w:color="7F7F7F" w:themeColor="text1" w:themeTint="80"/>
              <w:bottom w:val="nil"/>
              <w:right w:val="single" w:sz="4" w:space="0" w:color="7F7F7F" w:themeColor="text1" w:themeTint="80"/>
            </w:tcBorders>
            <w:vAlign w:val="center"/>
            <w:hideMark/>
          </w:tcPr>
          <w:p w14:paraId="74778CD7" w14:textId="77777777" w:rsidR="00BA460E" w:rsidRPr="00877CD1" w:rsidRDefault="00BA460E" w:rsidP="00FB54A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30</w:t>
            </w:r>
          </w:p>
        </w:tc>
      </w:tr>
      <w:tr w:rsidR="00BA460E" w:rsidRPr="00877CD1" w14:paraId="712B9DBE" w14:textId="77777777" w:rsidTr="00FB54A3">
        <w:trPr>
          <w:trHeight w:val="432"/>
        </w:trPr>
        <w:tc>
          <w:tcPr>
            <w:cnfStyle w:val="001000000000" w:firstRow="0" w:lastRow="0" w:firstColumn="1" w:lastColumn="0" w:oddVBand="0" w:evenVBand="0" w:oddHBand="0" w:evenHBand="0" w:firstRowFirstColumn="0" w:firstRowLastColumn="0" w:lastRowFirstColumn="0" w:lastRowLastColumn="0"/>
            <w:tcW w:w="1143" w:type="dxa"/>
            <w:tcBorders>
              <w:left w:val="single" w:sz="4" w:space="0" w:color="7F7F7F" w:themeColor="text1" w:themeTint="80"/>
              <w:right w:val="single" w:sz="4" w:space="0" w:color="7F7F7F" w:themeColor="text1" w:themeTint="80"/>
            </w:tcBorders>
            <w:vAlign w:val="center"/>
            <w:hideMark/>
          </w:tcPr>
          <w:p w14:paraId="5811F7D3" w14:textId="77777777" w:rsidR="00BA460E" w:rsidRPr="00877CD1" w:rsidRDefault="00BA460E" w:rsidP="00FB54A3">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31</w:t>
            </w:r>
          </w:p>
        </w:tc>
        <w:tc>
          <w:tcPr>
            <w:tcW w:w="1485" w:type="dxa"/>
            <w:tcBorders>
              <w:left w:val="single" w:sz="4" w:space="0" w:color="7F7F7F" w:themeColor="text1" w:themeTint="80"/>
              <w:right w:val="single" w:sz="4" w:space="0" w:color="7F7F7F" w:themeColor="text1" w:themeTint="80"/>
            </w:tcBorders>
            <w:vAlign w:val="center"/>
            <w:hideMark/>
          </w:tcPr>
          <w:p w14:paraId="445D4B65" w14:textId="77777777" w:rsidR="00BA460E" w:rsidRPr="00877CD1" w:rsidRDefault="00BA460E" w:rsidP="00FB54A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 xml:space="preserve">Open </w:t>
            </w:r>
          </w:p>
        </w:tc>
        <w:tc>
          <w:tcPr>
            <w:tcW w:w="2470" w:type="dxa"/>
            <w:tcBorders>
              <w:left w:val="single" w:sz="4" w:space="0" w:color="7F7F7F" w:themeColor="text1" w:themeTint="80"/>
              <w:right w:val="single" w:sz="4" w:space="0" w:color="7F7F7F" w:themeColor="text1" w:themeTint="80"/>
            </w:tcBorders>
            <w:vAlign w:val="center"/>
            <w:hideMark/>
          </w:tcPr>
          <w:p w14:paraId="4A223131" w14:textId="77777777" w:rsidR="00BA460E" w:rsidRPr="00877CD1" w:rsidRDefault="00BA460E" w:rsidP="00FB54A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200 IM</w:t>
            </w:r>
          </w:p>
        </w:tc>
        <w:tc>
          <w:tcPr>
            <w:tcW w:w="1170" w:type="dxa"/>
            <w:tcBorders>
              <w:left w:val="single" w:sz="4" w:space="0" w:color="7F7F7F" w:themeColor="text1" w:themeTint="80"/>
              <w:right w:val="single" w:sz="4" w:space="0" w:color="7F7F7F" w:themeColor="text1" w:themeTint="80"/>
            </w:tcBorders>
            <w:vAlign w:val="center"/>
            <w:hideMark/>
          </w:tcPr>
          <w:p w14:paraId="1CC5F3ED" w14:textId="77777777" w:rsidR="00BA460E" w:rsidRPr="00877CD1" w:rsidRDefault="00BA460E" w:rsidP="00FB54A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32</w:t>
            </w:r>
          </w:p>
        </w:tc>
      </w:tr>
      <w:tr w:rsidR="00BA460E" w:rsidRPr="00877CD1" w14:paraId="1B437095" w14:textId="77777777" w:rsidTr="00FB54A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43" w:type="dxa"/>
            <w:tcBorders>
              <w:top w:val="nil"/>
              <w:left w:val="single" w:sz="4" w:space="0" w:color="7F7F7F" w:themeColor="text1" w:themeTint="80"/>
              <w:bottom w:val="nil"/>
              <w:right w:val="single" w:sz="4" w:space="0" w:color="7F7F7F" w:themeColor="text1" w:themeTint="80"/>
            </w:tcBorders>
            <w:vAlign w:val="center"/>
            <w:hideMark/>
          </w:tcPr>
          <w:p w14:paraId="314F6947" w14:textId="77777777" w:rsidR="00BA460E" w:rsidRPr="00877CD1" w:rsidRDefault="00BA460E" w:rsidP="00FB54A3">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33</w:t>
            </w:r>
          </w:p>
        </w:tc>
        <w:tc>
          <w:tcPr>
            <w:tcW w:w="1485" w:type="dxa"/>
            <w:tcBorders>
              <w:top w:val="nil"/>
              <w:left w:val="single" w:sz="4" w:space="0" w:color="7F7F7F" w:themeColor="text1" w:themeTint="80"/>
              <w:bottom w:val="nil"/>
              <w:right w:val="single" w:sz="4" w:space="0" w:color="7F7F7F" w:themeColor="text1" w:themeTint="80"/>
            </w:tcBorders>
            <w:vAlign w:val="center"/>
            <w:hideMark/>
          </w:tcPr>
          <w:p w14:paraId="4E8687F5" w14:textId="77777777" w:rsidR="00BA460E" w:rsidRPr="00877CD1" w:rsidRDefault="00BA460E" w:rsidP="00FB54A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 xml:space="preserve">Open </w:t>
            </w:r>
          </w:p>
        </w:tc>
        <w:tc>
          <w:tcPr>
            <w:tcW w:w="2470" w:type="dxa"/>
            <w:tcBorders>
              <w:top w:val="nil"/>
              <w:left w:val="single" w:sz="4" w:space="0" w:color="7F7F7F" w:themeColor="text1" w:themeTint="80"/>
              <w:bottom w:val="nil"/>
              <w:right w:val="single" w:sz="4" w:space="0" w:color="7F7F7F" w:themeColor="text1" w:themeTint="80"/>
            </w:tcBorders>
            <w:vAlign w:val="center"/>
            <w:hideMark/>
          </w:tcPr>
          <w:p w14:paraId="1A1AA091" w14:textId="77777777" w:rsidR="00BA460E" w:rsidRPr="00877CD1" w:rsidRDefault="00BA460E" w:rsidP="00FB54A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25 Freestyle</w:t>
            </w:r>
          </w:p>
        </w:tc>
        <w:tc>
          <w:tcPr>
            <w:tcW w:w="1170" w:type="dxa"/>
            <w:tcBorders>
              <w:top w:val="nil"/>
              <w:left w:val="single" w:sz="4" w:space="0" w:color="7F7F7F" w:themeColor="text1" w:themeTint="80"/>
              <w:bottom w:val="nil"/>
              <w:right w:val="single" w:sz="4" w:space="0" w:color="7F7F7F" w:themeColor="text1" w:themeTint="80"/>
            </w:tcBorders>
            <w:vAlign w:val="center"/>
            <w:hideMark/>
          </w:tcPr>
          <w:p w14:paraId="0A8E96FF" w14:textId="77777777" w:rsidR="00BA460E" w:rsidRPr="00877CD1" w:rsidRDefault="00BA460E" w:rsidP="00FB54A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34</w:t>
            </w:r>
          </w:p>
        </w:tc>
      </w:tr>
      <w:tr w:rsidR="00BA460E" w:rsidRPr="00877CD1" w14:paraId="31150C27" w14:textId="77777777" w:rsidTr="00FB54A3">
        <w:trPr>
          <w:trHeight w:val="432"/>
        </w:trPr>
        <w:tc>
          <w:tcPr>
            <w:cnfStyle w:val="001000000000" w:firstRow="0" w:lastRow="0" w:firstColumn="1" w:lastColumn="0" w:oddVBand="0" w:evenVBand="0" w:oddHBand="0" w:evenHBand="0" w:firstRowFirstColumn="0" w:firstRowLastColumn="0" w:lastRowFirstColumn="0" w:lastRowLastColumn="0"/>
            <w:tcW w:w="1143" w:type="dxa"/>
            <w:tcBorders>
              <w:left w:val="single" w:sz="4" w:space="0" w:color="7F7F7F" w:themeColor="text1" w:themeTint="80"/>
              <w:right w:val="single" w:sz="4" w:space="0" w:color="7F7F7F" w:themeColor="text1" w:themeTint="80"/>
            </w:tcBorders>
            <w:vAlign w:val="center"/>
            <w:hideMark/>
          </w:tcPr>
          <w:p w14:paraId="0542C399" w14:textId="77777777" w:rsidR="00BA460E" w:rsidRPr="00877CD1" w:rsidRDefault="00BA460E" w:rsidP="00FB54A3">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35</w:t>
            </w:r>
          </w:p>
        </w:tc>
        <w:tc>
          <w:tcPr>
            <w:tcW w:w="1485" w:type="dxa"/>
            <w:tcBorders>
              <w:left w:val="single" w:sz="4" w:space="0" w:color="7F7F7F" w:themeColor="text1" w:themeTint="80"/>
              <w:right w:val="single" w:sz="4" w:space="0" w:color="7F7F7F" w:themeColor="text1" w:themeTint="80"/>
            </w:tcBorders>
            <w:vAlign w:val="center"/>
            <w:hideMark/>
          </w:tcPr>
          <w:p w14:paraId="6D567249" w14:textId="77777777" w:rsidR="00BA460E" w:rsidRPr="00877CD1" w:rsidRDefault="00BA460E" w:rsidP="00FB54A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Open</w:t>
            </w:r>
          </w:p>
        </w:tc>
        <w:tc>
          <w:tcPr>
            <w:tcW w:w="2470" w:type="dxa"/>
            <w:tcBorders>
              <w:left w:val="single" w:sz="4" w:space="0" w:color="7F7F7F" w:themeColor="text1" w:themeTint="80"/>
              <w:right w:val="single" w:sz="4" w:space="0" w:color="7F7F7F" w:themeColor="text1" w:themeTint="80"/>
            </w:tcBorders>
            <w:vAlign w:val="center"/>
            <w:hideMark/>
          </w:tcPr>
          <w:p w14:paraId="286B5315" w14:textId="77777777" w:rsidR="00BA460E" w:rsidRPr="00877CD1" w:rsidRDefault="00BA460E" w:rsidP="00FB54A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100 Butterfly</w:t>
            </w:r>
          </w:p>
        </w:tc>
        <w:tc>
          <w:tcPr>
            <w:tcW w:w="1170" w:type="dxa"/>
            <w:tcBorders>
              <w:left w:val="single" w:sz="4" w:space="0" w:color="7F7F7F" w:themeColor="text1" w:themeTint="80"/>
              <w:right w:val="single" w:sz="4" w:space="0" w:color="7F7F7F" w:themeColor="text1" w:themeTint="80"/>
            </w:tcBorders>
            <w:vAlign w:val="center"/>
            <w:hideMark/>
          </w:tcPr>
          <w:p w14:paraId="385F0A25" w14:textId="77777777" w:rsidR="00BA460E" w:rsidRPr="00877CD1" w:rsidRDefault="00BA460E" w:rsidP="00FB54A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36</w:t>
            </w:r>
          </w:p>
        </w:tc>
      </w:tr>
      <w:tr w:rsidR="00BA460E" w:rsidRPr="00877CD1" w14:paraId="5C138F94" w14:textId="77777777" w:rsidTr="00FB54A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43" w:type="dxa"/>
            <w:tcBorders>
              <w:top w:val="nil"/>
              <w:left w:val="single" w:sz="4" w:space="0" w:color="7F7F7F" w:themeColor="text1" w:themeTint="80"/>
              <w:bottom w:val="nil"/>
              <w:right w:val="single" w:sz="4" w:space="0" w:color="7F7F7F" w:themeColor="text1" w:themeTint="80"/>
            </w:tcBorders>
            <w:vAlign w:val="center"/>
            <w:hideMark/>
          </w:tcPr>
          <w:p w14:paraId="0F7FFE6D" w14:textId="77777777" w:rsidR="00BA460E" w:rsidRPr="00877CD1" w:rsidRDefault="00BA460E" w:rsidP="00FB54A3">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37</w:t>
            </w:r>
          </w:p>
        </w:tc>
        <w:tc>
          <w:tcPr>
            <w:tcW w:w="1485" w:type="dxa"/>
            <w:tcBorders>
              <w:top w:val="nil"/>
              <w:left w:val="single" w:sz="4" w:space="0" w:color="7F7F7F" w:themeColor="text1" w:themeTint="80"/>
              <w:bottom w:val="nil"/>
              <w:right w:val="single" w:sz="4" w:space="0" w:color="7F7F7F" w:themeColor="text1" w:themeTint="80"/>
            </w:tcBorders>
            <w:vAlign w:val="center"/>
            <w:hideMark/>
          </w:tcPr>
          <w:p w14:paraId="3C504F4C" w14:textId="77777777" w:rsidR="00BA460E" w:rsidRPr="00877CD1" w:rsidRDefault="00BA460E" w:rsidP="00FB54A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Open</w:t>
            </w:r>
          </w:p>
        </w:tc>
        <w:tc>
          <w:tcPr>
            <w:tcW w:w="2470" w:type="dxa"/>
            <w:tcBorders>
              <w:top w:val="nil"/>
              <w:left w:val="single" w:sz="4" w:space="0" w:color="7F7F7F" w:themeColor="text1" w:themeTint="80"/>
              <w:bottom w:val="nil"/>
              <w:right w:val="single" w:sz="4" w:space="0" w:color="7F7F7F" w:themeColor="text1" w:themeTint="80"/>
            </w:tcBorders>
            <w:vAlign w:val="center"/>
            <w:hideMark/>
          </w:tcPr>
          <w:p w14:paraId="6FFEFD2F" w14:textId="77777777" w:rsidR="00BA460E" w:rsidRPr="00877CD1" w:rsidRDefault="00BA460E" w:rsidP="00FB54A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50 Backstroke</w:t>
            </w:r>
          </w:p>
        </w:tc>
        <w:tc>
          <w:tcPr>
            <w:tcW w:w="1170" w:type="dxa"/>
            <w:tcBorders>
              <w:top w:val="nil"/>
              <w:left w:val="single" w:sz="4" w:space="0" w:color="7F7F7F" w:themeColor="text1" w:themeTint="80"/>
              <w:bottom w:val="nil"/>
              <w:right w:val="single" w:sz="4" w:space="0" w:color="7F7F7F" w:themeColor="text1" w:themeTint="80"/>
            </w:tcBorders>
            <w:vAlign w:val="center"/>
            <w:hideMark/>
          </w:tcPr>
          <w:p w14:paraId="2443E777" w14:textId="77777777" w:rsidR="00BA460E" w:rsidRPr="00877CD1" w:rsidRDefault="00BA460E" w:rsidP="00FB54A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38</w:t>
            </w:r>
          </w:p>
        </w:tc>
      </w:tr>
      <w:tr w:rsidR="00BA460E" w:rsidRPr="00877CD1" w14:paraId="213CA2A9" w14:textId="77777777" w:rsidTr="00FB54A3">
        <w:trPr>
          <w:trHeight w:val="432"/>
        </w:trPr>
        <w:tc>
          <w:tcPr>
            <w:cnfStyle w:val="001000000000" w:firstRow="0" w:lastRow="0" w:firstColumn="1" w:lastColumn="0" w:oddVBand="0" w:evenVBand="0" w:oddHBand="0" w:evenHBand="0" w:firstRowFirstColumn="0" w:firstRowLastColumn="0" w:lastRowFirstColumn="0" w:lastRowLastColumn="0"/>
            <w:tcW w:w="1143" w:type="dxa"/>
            <w:tcBorders>
              <w:left w:val="single" w:sz="4" w:space="0" w:color="7F7F7F" w:themeColor="text1" w:themeTint="80"/>
              <w:right w:val="single" w:sz="4" w:space="0" w:color="7F7F7F" w:themeColor="text1" w:themeTint="80"/>
            </w:tcBorders>
            <w:vAlign w:val="center"/>
            <w:hideMark/>
          </w:tcPr>
          <w:p w14:paraId="75780850" w14:textId="77777777" w:rsidR="00BA460E" w:rsidRPr="00877CD1" w:rsidRDefault="00BA460E" w:rsidP="00FB54A3">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39</w:t>
            </w:r>
          </w:p>
        </w:tc>
        <w:tc>
          <w:tcPr>
            <w:tcW w:w="1485" w:type="dxa"/>
            <w:tcBorders>
              <w:left w:val="single" w:sz="4" w:space="0" w:color="7F7F7F" w:themeColor="text1" w:themeTint="80"/>
              <w:right w:val="single" w:sz="4" w:space="0" w:color="7F7F7F" w:themeColor="text1" w:themeTint="80"/>
            </w:tcBorders>
            <w:vAlign w:val="center"/>
            <w:hideMark/>
          </w:tcPr>
          <w:p w14:paraId="18E3E651" w14:textId="77777777" w:rsidR="00BA460E" w:rsidRPr="00877CD1" w:rsidRDefault="00BA460E" w:rsidP="00FB54A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Open</w:t>
            </w:r>
          </w:p>
        </w:tc>
        <w:tc>
          <w:tcPr>
            <w:tcW w:w="2470" w:type="dxa"/>
            <w:tcBorders>
              <w:left w:val="single" w:sz="4" w:space="0" w:color="7F7F7F" w:themeColor="text1" w:themeTint="80"/>
              <w:right w:val="single" w:sz="4" w:space="0" w:color="7F7F7F" w:themeColor="text1" w:themeTint="80"/>
            </w:tcBorders>
            <w:vAlign w:val="center"/>
            <w:hideMark/>
          </w:tcPr>
          <w:p w14:paraId="7A0771A3" w14:textId="77777777" w:rsidR="00BA460E" w:rsidRPr="00877CD1" w:rsidRDefault="00BA460E" w:rsidP="00FB54A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200 Breaststroke</w:t>
            </w:r>
          </w:p>
        </w:tc>
        <w:tc>
          <w:tcPr>
            <w:tcW w:w="1170" w:type="dxa"/>
            <w:tcBorders>
              <w:left w:val="single" w:sz="4" w:space="0" w:color="7F7F7F" w:themeColor="text1" w:themeTint="80"/>
              <w:right w:val="single" w:sz="4" w:space="0" w:color="7F7F7F" w:themeColor="text1" w:themeTint="80"/>
            </w:tcBorders>
            <w:vAlign w:val="center"/>
            <w:hideMark/>
          </w:tcPr>
          <w:p w14:paraId="0A9F6D9C" w14:textId="77777777" w:rsidR="00BA460E" w:rsidRPr="00877CD1" w:rsidRDefault="00BA460E" w:rsidP="00FB54A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40</w:t>
            </w:r>
          </w:p>
        </w:tc>
      </w:tr>
    </w:tbl>
    <w:p w14:paraId="51ABCD55" w14:textId="77777777" w:rsidR="00C738D0" w:rsidRDefault="00C738D0" w:rsidP="00AC6F77">
      <w:pPr>
        <w:jc w:val="both"/>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98C56" w14:textId="77777777" w:rsidR="00C416E8" w:rsidRDefault="00C416E8" w:rsidP="00F84177">
      <w:pPr>
        <w:spacing w:after="0" w:line="240" w:lineRule="auto"/>
      </w:pPr>
      <w:r>
        <w:separator/>
      </w:r>
    </w:p>
  </w:endnote>
  <w:endnote w:type="continuationSeparator" w:id="0">
    <w:p w14:paraId="079CC669" w14:textId="77777777" w:rsidR="00C416E8" w:rsidRDefault="00C416E8"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C77FF" w14:textId="77777777" w:rsidR="00C416E8" w:rsidRDefault="00C416E8" w:rsidP="00F84177">
      <w:pPr>
        <w:spacing w:after="0" w:line="240" w:lineRule="auto"/>
      </w:pPr>
      <w:r>
        <w:separator/>
      </w:r>
    </w:p>
  </w:footnote>
  <w:footnote w:type="continuationSeparator" w:id="0">
    <w:p w14:paraId="2FC115B0" w14:textId="77777777" w:rsidR="00C416E8" w:rsidRDefault="00C416E8" w:rsidP="00F84177">
      <w:pPr>
        <w:spacing w:after="0" w:line="240" w:lineRule="auto"/>
      </w:pPr>
      <w:r>
        <w:continuationSeparator/>
      </w:r>
    </w:p>
  </w:footnote>
  <w:footnote w:id="1">
    <w:p w14:paraId="0D023980" w14:textId="77777777" w:rsidR="00EA47C1" w:rsidRPr="005B73BD" w:rsidRDefault="00EA47C1" w:rsidP="00EA47C1">
      <w:pPr>
        <w:spacing w:after="0"/>
        <w:jc w:val="both"/>
        <w:rPr>
          <w:rFonts w:ascii="Arial" w:hAnsi="Arial" w:cs="Arial"/>
          <w:sz w:val="16"/>
          <w:szCs w:val="22"/>
        </w:rPr>
      </w:pPr>
      <w:r w:rsidRPr="00B7037F">
        <w:rPr>
          <w:rStyle w:val="FootnoteReference"/>
          <w:rFonts w:ascii="Arial" w:hAnsi="Arial" w:cs="Arial"/>
          <w:sz w:val="16"/>
        </w:rPr>
        <w:footnoteRef/>
      </w:r>
      <w:r>
        <w:rPr>
          <w:rFonts w:ascii="Arial" w:hAnsi="Arial" w:cs="Arial"/>
          <w:sz w:val="16"/>
          <w:szCs w:val="22"/>
        </w:rPr>
        <w:t xml:space="preserve"> </w:t>
      </w:r>
      <w:r w:rsidRPr="00B7037F">
        <w:rPr>
          <w:rFonts w:ascii="Arial" w:hAnsi="Arial" w:cs="Arial"/>
          <w:sz w:val="16"/>
          <w:szCs w:val="22"/>
        </w:rPr>
        <w:t xml:space="preserve">Depth at Start must meet State of </w:t>
      </w:r>
      <w:smartTag w:uri="urn:schemas-microsoft-com:office:smarttags" w:element="State">
        <w:smartTag w:uri="urn:schemas-microsoft-com:office:smarttags" w:element="place">
          <w:r w:rsidRPr="00B7037F">
            <w:rPr>
              <w:rFonts w:ascii="Arial" w:hAnsi="Arial" w:cs="Arial"/>
              <w:sz w:val="16"/>
              <w:szCs w:val="22"/>
            </w:rPr>
            <w:t>Michigan</w:t>
          </w:r>
        </w:smartTag>
      </w:smartTag>
      <w:r w:rsidRPr="00B7037F">
        <w:rPr>
          <w:rFonts w:ascii="Arial" w:hAnsi="Arial" w:cs="Arial"/>
          <w:sz w:val="16"/>
          <w:szCs w:val="22"/>
        </w:rPr>
        <w:t xml:space="preserve">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52AC9"/>
    <w:rsid w:val="00067EFC"/>
    <w:rsid w:val="00067F22"/>
    <w:rsid w:val="00071AEF"/>
    <w:rsid w:val="00077896"/>
    <w:rsid w:val="000843FE"/>
    <w:rsid w:val="0008601A"/>
    <w:rsid w:val="000870C5"/>
    <w:rsid w:val="000A544D"/>
    <w:rsid w:val="000A5CB1"/>
    <w:rsid w:val="000C10AD"/>
    <w:rsid w:val="000D46C5"/>
    <w:rsid w:val="000F75A5"/>
    <w:rsid w:val="00110B44"/>
    <w:rsid w:val="001111AD"/>
    <w:rsid w:val="0011277D"/>
    <w:rsid w:val="00132840"/>
    <w:rsid w:val="00143F59"/>
    <w:rsid w:val="00144ED3"/>
    <w:rsid w:val="00146821"/>
    <w:rsid w:val="001555B2"/>
    <w:rsid w:val="00160704"/>
    <w:rsid w:val="0016071E"/>
    <w:rsid w:val="00162221"/>
    <w:rsid w:val="00165A2D"/>
    <w:rsid w:val="00173A64"/>
    <w:rsid w:val="001771A3"/>
    <w:rsid w:val="0018486D"/>
    <w:rsid w:val="001909FF"/>
    <w:rsid w:val="00196566"/>
    <w:rsid w:val="001B0098"/>
    <w:rsid w:val="001B160D"/>
    <w:rsid w:val="001D15EF"/>
    <w:rsid w:val="001E7E53"/>
    <w:rsid w:val="001F0126"/>
    <w:rsid w:val="001F2CA2"/>
    <w:rsid w:val="001F6177"/>
    <w:rsid w:val="002171D6"/>
    <w:rsid w:val="002205F5"/>
    <w:rsid w:val="002A5400"/>
    <w:rsid w:val="002B325C"/>
    <w:rsid w:val="002B5AA2"/>
    <w:rsid w:val="002B6BB6"/>
    <w:rsid w:val="002C586A"/>
    <w:rsid w:val="002C67BA"/>
    <w:rsid w:val="002D2771"/>
    <w:rsid w:val="002D36F5"/>
    <w:rsid w:val="002F0089"/>
    <w:rsid w:val="002F23D7"/>
    <w:rsid w:val="002F3587"/>
    <w:rsid w:val="003007B7"/>
    <w:rsid w:val="00302F62"/>
    <w:rsid w:val="0030363F"/>
    <w:rsid w:val="00306B2A"/>
    <w:rsid w:val="00312750"/>
    <w:rsid w:val="003173C2"/>
    <w:rsid w:val="00325DAB"/>
    <w:rsid w:val="0033378D"/>
    <w:rsid w:val="00340042"/>
    <w:rsid w:val="0034155B"/>
    <w:rsid w:val="00364EA1"/>
    <w:rsid w:val="00366438"/>
    <w:rsid w:val="00384340"/>
    <w:rsid w:val="00392D4D"/>
    <w:rsid w:val="00395F58"/>
    <w:rsid w:val="00397A5F"/>
    <w:rsid w:val="003B1403"/>
    <w:rsid w:val="003C1B4B"/>
    <w:rsid w:val="003D1611"/>
    <w:rsid w:val="003E3359"/>
    <w:rsid w:val="0040743F"/>
    <w:rsid w:val="00407DB2"/>
    <w:rsid w:val="00411589"/>
    <w:rsid w:val="0042059B"/>
    <w:rsid w:val="004447B0"/>
    <w:rsid w:val="00446A5B"/>
    <w:rsid w:val="0046761D"/>
    <w:rsid w:val="004774CD"/>
    <w:rsid w:val="00480577"/>
    <w:rsid w:val="00486AF8"/>
    <w:rsid w:val="00492C2A"/>
    <w:rsid w:val="004938C6"/>
    <w:rsid w:val="004A76AA"/>
    <w:rsid w:val="005128D2"/>
    <w:rsid w:val="00514F78"/>
    <w:rsid w:val="00514FB6"/>
    <w:rsid w:val="005158D5"/>
    <w:rsid w:val="00533848"/>
    <w:rsid w:val="00541542"/>
    <w:rsid w:val="0054640A"/>
    <w:rsid w:val="005522FB"/>
    <w:rsid w:val="005634EB"/>
    <w:rsid w:val="00563E04"/>
    <w:rsid w:val="005674AC"/>
    <w:rsid w:val="005717B8"/>
    <w:rsid w:val="0057182E"/>
    <w:rsid w:val="005729BD"/>
    <w:rsid w:val="005A019D"/>
    <w:rsid w:val="005A43EB"/>
    <w:rsid w:val="005B73BD"/>
    <w:rsid w:val="005C41B2"/>
    <w:rsid w:val="005D2CAC"/>
    <w:rsid w:val="005D392B"/>
    <w:rsid w:val="005D52CF"/>
    <w:rsid w:val="005D65BF"/>
    <w:rsid w:val="005F4576"/>
    <w:rsid w:val="005F5CFF"/>
    <w:rsid w:val="006332CD"/>
    <w:rsid w:val="0063772B"/>
    <w:rsid w:val="006425ED"/>
    <w:rsid w:val="00647D49"/>
    <w:rsid w:val="006520AB"/>
    <w:rsid w:val="00656977"/>
    <w:rsid w:val="00664CA3"/>
    <w:rsid w:val="00665C47"/>
    <w:rsid w:val="006914C7"/>
    <w:rsid w:val="006B60F5"/>
    <w:rsid w:val="006B6183"/>
    <w:rsid w:val="006B729F"/>
    <w:rsid w:val="006C5620"/>
    <w:rsid w:val="006D00D1"/>
    <w:rsid w:val="00710861"/>
    <w:rsid w:val="0071251A"/>
    <w:rsid w:val="00731255"/>
    <w:rsid w:val="007430E9"/>
    <w:rsid w:val="007716D9"/>
    <w:rsid w:val="00774BB5"/>
    <w:rsid w:val="00775450"/>
    <w:rsid w:val="00794DA4"/>
    <w:rsid w:val="007A30CE"/>
    <w:rsid w:val="007B1A7D"/>
    <w:rsid w:val="007B1C1A"/>
    <w:rsid w:val="007C6B0D"/>
    <w:rsid w:val="007E24EF"/>
    <w:rsid w:val="007E4468"/>
    <w:rsid w:val="007F4954"/>
    <w:rsid w:val="00804992"/>
    <w:rsid w:val="00817D1C"/>
    <w:rsid w:val="00822B61"/>
    <w:rsid w:val="00841BD9"/>
    <w:rsid w:val="00845964"/>
    <w:rsid w:val="008507E6"/>
    <w:rsid w:val="008552D4"/>
    <w:rsid w:val="0086184F"/>
    <w:rsid w:val="00866B5A"/>
    <w:rsid w:val="00871AF9"/>
    <w:rsid w:val="00877380"/>
    <w:rsid w:val="00892936"/>
    <w:rsid w:val="00892C50"/>
    <w:rsid w:val="00895CB9"/>
    <w:rsid w:val="008A01C2"/>
    <w:rsid w:val="008A17DB"/>
    <w:rsid w:val="008A2994"/>
    <w:rsid w:val="008A4F52"/>
    <w:rsid w:val="008B3226"/>
    <w:rsid w:val="008B4903"/>
    <w:rsid w:val="008C0E89"/>
    <w:rsid w:val="008D7648"/>
    <w:rsid w:val="008F0DF9"/>
    <w:rsid w:val="008F1D43"/>
    <w:rsid w:val="008F53C7"/>
    <w:rsid w:val="008F70A5"/>
    <w:rsid w:val="00902342"/>
    <w:rsid w:val="00913718"/>
    <w:rsid w:val="0091676C"/>
    <w:rsid w:val="009175CB"/>
    <w:rsid w:val="009325DE"/>
    <w:rsid w:val="0095143D"/>
    <w:rsid w:val="00957BD2"/>
    <w:rsid w:val="00960D44"/>
    <w:rsid w:val="00961B05"/>
    <w:rsid w:val="00961F72"/>
    <w:rsid w:val="00984594"/>
    <w:rsid w:val="00987623"/>
    <w:rsid w:val="009877F0"/>
    <w:rsid w:val="009C0B9A"/>
    <w:rsid w:val="009D538C"/>
    <w:rsid w:val="009D774D"/>
    <w:rsid w:val="009E500B"/>
    <w:rsid w:val="009E6B93"/>
    <w:rsid w:val="009F6D66"/>
    <w:rsid w:val="00A01C01"/>
    <w:rsid w:val="00A0629C"/>
    <w:rsid w:val="00A252B1"/>
    <w:rsid w:val="00A2614E"/>
    <w:rsid w:val="00A261D8"/>
    <w:rsid w:val="00A30914"/>
    <w:rsid w:val="00A30FF0"/>
    <w:rsid w:val="00A32568"/>
    <w:rsid w:val="00A51F2D"/>
    <w:rsid w:val="00A522AD"/>
    <w:rsid w:val="00A61AD9"/>
    <w:rsid w:val="00A84289"/>
    <w:rsid w:val="00A85036"/>
    <w:rsid w:val="00A87567"/>
    <w:rsid w:val="00AA7113"/>
    <w:rsid w:val="00AA7228"/>
    <w:rsid w:val="00AC6F77"/>
    <w:rsid w:val="00AD1913"/>
    <w:rsid w:val="00AD232E"/>
    <w:rsid w:val="00AD7924"/>
    <w:rsid w:val="00AE2EA0"/>
    <w:rsid w:val="00AE30B6"/>
    <w:rsid w:val="00AF486C"/>
    <w:rsid w:val="00AF710D"/>
    <w:rsid w:val="00AF7240"/>
    <w:rsid w:val="00B07046"/>
    <w:rsid w:val="00B36E1B"/>
    <w:rsid w:val="00B475D5"/>
    <w:rsid w:val="00B62D3D"/>
    <w:rsid w:val="00B7037F"/>
    <w:rsid w:val="00B82FAA"/>
    <w:rsid w:val="00BA460E"/>
    <w:rsid w:val="00BB06B9"/>
    <w:rsid w:val="00BB6F0C"/>
    <w:rsid w:val="00BC24E3"/>
    <w:rsid w:val="00BD5965"/>
    <w:rsid w:val="00BE3FB8"/>
    <w:rsid w:val="00BF2FAE"/>
    <w:rsid w:val="00BF37F5"/>
    <w:rsid w:val="00BF5B02"/>
    <w:rsid w:val="00C22187"/>
    <w:rsid w:val="00C41057"/>
    <w:rsid w:val="00C416E8"/>
    <w:rsid w:val="00C44209"/>
    <w:rsid w:val="00C52FBC"/>
    <w:rsid w:val="00C632E1"/>
    <w:rsid w:val="00C6693D"/>
    <w:rsid w:val="00C738D0"/>
    <w:rsid w:val="00C7639B"/>
    <w:rsid w:val="00C8166A"/>
    <w:rsid w:val="00C82235"/>
    <w:rsid w:val="00C91466"/>
    <w:rsid w:val="00CA1FC3"/>
    <w:rsid w:val="00CA21A5"/>
    <w:rsid w:val="00CA588F"/>
    <w:rsid w:val="00CB3E08"/>
    <w:rsid w:val="00CB7BE4"/>
    <w:rsid w:val="00D07A74"/>
    <w:rsid w:val="00D10FE5"/>
    <w:rsid w:val="00D157F1"/>
    <w:rsid w:val="00D16115"/>
    <w:rsid w:val="00D1752A"/>
    <w:rsid w:val="00D50C9D"/>
    <w:rsid w:val="00D53225"/>
    <w:rsid w:val="00D53305"/>
    <w:rsid w:val="00D63848"/>
    <w:rsid w:val="00D7216F"/>
    <w:rsid w:val="00D92DCA"/>
    <w:rsid w:val="00D95D8D"/>
    <w:rsid w:val="00DA55DB"/>
    <w:rsid w:val="00DC0F30"/>
    <w:rsid w:val="00DC46A4"/>
    <w:rsid w:val="00DE07CF"/>
    <w:rsid w:val="00DE1FDE"/>
    <w:rsid w:val="00DE4F20"/>
    <w:rsid w:val="00DE7FE1"/>
    <w:rsid w:val="00DF0269"/>
    <w:rsid w:val="00DF62FF"/>
    <w:rsid w:val="00DF655D"/>
    <w:rsid w:val="00DF7E0C"/>
    <w:rsid w:val="00E010D9"/>
    <w:rsid w:val="00E14254"/>
    <w:rsid w:val="00E27648"/>
    <w:rsid w:val="00E45266"/>
    <w:rsid w:val="00E45D62"/>
    <w:rsid w:val="00E51B73"/>
    <w:rsid w:val="00E6043A"/>
    <w:rsid w:val="00E633F0"/>
    <w:rsid w:val="00E73C9C"/>
    <w:rsid w:val="00E75A99"/>
    <w:rsid w:val="00E77634"/>
    <w:rsid w:val="00E901D6"/>
    <w:rsid w:val="00E958C4"/>
    <w:rsid w:val="00EA01E7"/>
    <w:rsid w:val="00EA47C1"/>
    <w:rsid w:val="00EA63ED"/>
    <w:rsid w:val="00EB24B2"/>
    <w:rsid w:val="00EC2B91"/>
    <w:rsid w:val="00EC7B94"/>
    <w:rsid w:val="00ED5CD0"/>
    <w:rsid w:val="00EE1E3E"/>
    <w:rsid w:val="00EF7D8F"/>
    <w:rsid w:val="00F054FE"/>
    <w:rsid w:val="00F0620A"/>
    <w:rsid w:val="00F17FEC"/>
    <w:rsid w:val="00F22043"/>
    <w:rsid w:val="00F22A77"/>
    <w:rsid w:val="00F27167"/>
    <w:rsid w:val="00F3071F"/>
    <w:rsid w:val="00F43199"/>
    <w:rsid w:val="00F53CD3"/>
    <w:rsid w:val="00F67E73"/>
    <w:rsid w:val="00F720B1"/>
    <w:rsid w:val="00F75E47"/>
    <w:rsid w:val="00F84177"/>
    <w:rsid w:val="00F901BF"/>
    <w:rsid w:val="00F91896"/>
    <w:rsid w:val="00F93931"/>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table" w:styleId="PlainTable2">
    <w:name w:val="Plain Table 2"/>
    <w:basedOn w:val="TableNormal"/>
    <w:uiPriority w:val="42"/>
    <w:rsid w:val="00BA460E"/>
    <w:pPr>
      <w:spacing w:after="0" w:line="240" w:lineRule="auto"/>
    </w:pPr>
    <w:rPr>
      <w:rFonts w:ascii="Calibri" w:eastAsia="Times New Roman" w:hAnsi="Calibri" w:cs="Times New Roman"/>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coffey@jpsonline.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iswim.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tclarkswim@gmail.com" TargetMode="Externa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ndhfisher@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3.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68</TotalTime>
  <Pages>7</Pages>
  <Words>1852</Words>
  <Characters>10560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Therese Clark</cp:lastModifiedBy>
  <cp:revision>13</cp:revision>
  <dcterms:created xsi:type="dcterms:W3CDTF">2025-10-26T15:02:00Z</dcterms:created>
  <dcterms:modified xsi:type="dcterms:W3CDTF">2026-01-02T21:40:00Z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